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96" w:rsidRPr="0092087E" w:rsidRDefault="00FC62CB" w:rsidP="00407E08">
      <w:pPr>
        <w:jc w:val="center"/>
        <w:rPr>
          <w:rFonts w:ascii="Arial" w:hAnsi="Arial" w:cs="Arial"/>
          <w:b/>
          <w:sz w:val="28"/>
          <w:szCs w:val="28"/>
        </w:rPr>
      </w:pPr>
      <w:r w:rsidRPr="0092087E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-375920</wp:posOffset>
            </wp:positionV>
            <wp:extent cx="1390650" cy="971550"/>
            <wp:effectExtent l="19050" t="0" r="0" b="0"/>
            <wp:wrapTight wrapText="bothSides">
              <wp:wrapPolygon edited="0">
                <wp:start x="-296" y="0"/>
                <wp:lineTo x="-296" y="21176"/>
                <wp:lineTo x="21600" y="21176"/>
                <wp:lineTo x="21600" y="0"/>
                <wp:lineTo x="-296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855" w:rsidRPr="0092087E" w:rsidRDefault="009A3B74" w:rsidP="00407E08">
      <w:pPr>
        <w:pStyle w:val="Paragraphedeliste"/>
        <w:ind w:left="0"/>
        <w:jc w:val="center"/>
        <w:rPr>
          <w:rFonts w:ascii="Arial" w:hAnsi="Arial" w:cs="Arial"/>
          <w:b/>
          <w:iCs/>
          <w:sz w:val="40"/>
          <w:szCs w:val="40"/>
        </w:rPr>
      </w:pPr>
      <w:r w:rsidRPr="0092087E">
        <w:rPr>
          <w:rFonts w:ascii="Arial" w:hAnsi="Arial" w:cs="Arial"/>
          <w:b/>
          <w:iCs/>
          <w:sz w:val="40"/>
          <w:szCs w:val="40"/>
        </w:rPr>
        <w:t>Rapport</w:t>
      </w:r>
      <w:r w:rsidR="0031687B">
        <w:rPr>
          <w:rFonts w:ascii="Arial" w:hAnsi="Arial" w:cs="Arial"/>
          <w:b/>
          <w:iCs/>
          <w:sz w:val="40"/>
          <w:szCs w:val="40"/>
        </w:rPr>
        <w:t xml:space="preserve"> </w:t>
      </w:r>
      <w:r w:rsidRPr="0092087E">
        <w:rPr>
          <w:rFonts w:ascii="Arial" w:hAnsi="Arial" w:cs="Arial"/>
          <w:b/>
          <w:iCs/>
          <w:sz w:val="40"/>
          <w:szCs w:val="40"/>
        </w:rPr>
        <w:t>moral</w:t>
      </w:r>
    </w:p>
    <w:p w:rsidR="00E025E8" w:rsidRPr="0092087E" w:rsidRDefault="00E025E8" w:rsidP="00407E08">
      <w:pPr>
        <w:pStyle w:val="Paragraphedeliste"/>
        <w:ind w:left="0"/>
        <w:jc w:val="center"/>
        <w:rPr>
          <w:rFonts w:ascii="Arial" w:hAnsi="Arial" w:cs="Arial"/>
          <w:b/>
          <w:iCs/>
          <w:sz w:val="40"/>
          <w:szCs w:val="40"/>
        </w:rPr>
      </w:pPr>
    </w:p>
    <w:p w:rsidR="009A3B74" w:rsidRPr="0092087E" w:rsidRDefault="00067F44" w:rsidP="00407E08">
      <w:pPr>
        <w:pStyle w:val="Paragraphedeliste"/>
        <w:ind w:left="0"/>
        <w:jc w:val="center"/>
        <w:rPr>
          <w:rFonts w:ascii="Arial" w:hAnsi="Arial" w:cs="Arial"/>
          <w:b/>
          <w:iCs/>
          <w:sz w:val="28"/>
          <w:szCs w:val="28"/>
        </w:rPr>
      </w:pPr>
      <w:r w:rsidRPr="0092087E">
        <w:rPr>
          <w:rFonts w:ascii="Arial" w:hAnsi="Arial" w:cs="Arial"/>
          <w:b/>
          <w:iCs/>
          <w:sz w:val="28"/>
          <w:szCs w:val="28"/>
        </w:rPr>
        <w:t>Exercice 20</w:t>
      </w:r>
      <w:r w:rsidR="006947AA" w:rsidRPr="0092087E">
        <w:rPr>
          <w:rFonts w:ascii="Arial" w:hAnsi="Arial" w:cs="Arial"/>
          <w:b/>
          <w:iCs/>
          <w:sz w:val="28"/>
          <w:szCs w:val="28"/>
        </w:rPr>
        <w:t>20 - 2021</w:t>
      </w:r>
    </w:p>
    <w:p w:rsidR="00FD36FD" w:rsidRPr="0092087E" w:rsidRDefault="00FD36FD" w:rsidP="00FD36FD">
      <w:pPr>
        <w:pStyle w:val="Paragraphedeliste"/>
        <w:ind w:left="0"/>
        <w:rPr>
          <w:rFonts w:ascii="Arial" w:hAnsi="Arial" w:cs="Arial"/>
          <w:b/>
          <w:sz w:val="40"/>
          <w:szCs w:val="40"/>
        </w:rPr>
      </w:pPr>
    </w:p>
    <w:p w:rsidR="00F4729A" w:rsidRPr="0092087E" w:rsidRDefault="00F4729A" w:rsidP="00407E08">
      <w:pPr>
        <w:pStyle w:val="Sansinterligne"/>
        <w:jc w:val="both"/>
        <w:rPr>
          <w:rFonts w:ascii="Arial" w:hAnsi="Arial" w:cs="Arial"/>
          <w:b/>
          <w:iCs/>
          <w:sz w:val="24"/>
          <w:szCs w:val="24"/>
        </w:rPr>
      </w:pPr>
      <w:r w:rsidRPr="0092087E">
        <w:rPr>
          <w:rFonts w:ascii="Arial" w:hAnsi="Arial" w:cs="Arial"/>
          <w:b/>
          <w:iCs/>
          <w:sz w:val="24"/>
          <w:szCs w:val="24"/>
        </w:rPr>
        <w:t>L’association au 31 août 20</w:t>
      </w:r>
      <w:r w:rsidR="00505184" w:rsidRPr="0092087E">
        <w:rPr>
          <w:rFonts w:ascii="Arial" w:hAnsi="Arial" w:cs="Arial"/>
          <w:b/>
          <w:iCs/>
          <w:sz w:val="24"/>
          <w:szCs w:val="24"/>
        </w:rPr>
        <w:t>21</w:t>
      </w:r>
    </w:p>
    <w:p w:rsidR="00F4729A" w:rsidRPr="0092087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505184" w:rsidRPr="0092087E" w:rsidRDefault="00882A2E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L’exercice qui s’est achevé le 31 août 2021</w:t>
      </w:r>
      <w:r w:rsidR="00F4729A" w:rsidRPr="0092087E">
        <w:rPr>
          <w:rFonts w:ascii="Arial" w:hAnsi="Arial" w:cs="Arial"/>
          <w:iCs/>
          <w:sz w:val="24"/>
          <w:szCs w:val="24"/>
        </w:rPr>
        <w:t xml:space="preserve"> est le </w:t>
      </w:r>
      <w:r w:rsidR="00505184" w:rsidRPr="0092087E">
        <w:rPr>
          <w:rFonts w:ascii="Arial" w:hAnsi="Arial" w:cs="Arial"/>
          <w:iCs/>
          <w:sz w:val="24"/>
          <w:szCs w:val="24"/>
        </w:rPr>
        <w:t>quinzième</w:t>
      </w:r>
      <w:r w:rsidR="00F4729A" w:rsidRPr="0092087E">
        <w:rPr>
          <w:rFonts w:ascii="Arial" w:hAnsi="Arial" w:cs="Arial"/>
          <w:iCs/>
          <w:sz w:val="24"/>
          <w:szCs w:val="24"/>
        </w:rPr>
        <w:t xml:space="preserve"> de notre association. </w:t>
      </w:r>
      <w:r w:rsidR="008E5E81" w:rsidRPr="0092087E">
        <w:rPr>
          <w:rFonts w:ascii="Arial" w:hAnsi="Arial" w:cs="Arial"/>
          <w:iCs/>
          <w:sz w:val="24"/>
          <w:szCs w:val="24"/>
        </w:rPr>
        <w:t xml:space="preserve">Il a </w:t>
      </w:r>
      <w:r w:rsidR="000B1C42" w:rsidRPr="0092087E">
        <w:rPr>
          <w:rFonts w:ascii="Arial" w:hAnsi="Arial" w:cs="Arial"/>
          <w:iCs/>
          <w:sz w:val="24"/>
          <w:szCs w:val="24"/>
        </w:rPr>
        <w:t xml:space="preserve">bien sûr </w:t>
      </w:r>
      <w:r w:rsidR="008E5E81" w:rsidRPr="0092087E">
        <w:rPr>
          <w:rFonts w:ascii="Arial" w:hAnsi="Arial" w:cs="Arial"/>
          <w:iCs/>
          <w:sz w:val="24"/>
          <w:szCs w:val="24"/>
        </w:rPr>
        <w:t>été marqué par</w:t>
      </w:r>
      <w:r w:rsidR="0031687B">
        <w:rPr>
          <w:rFonts w:ascii="Arial" w:hAnsi="Arial" w:cs="Arial"/>
          <w:iCs/>
          <w:sz w:val="24"/>
          <w:szCs w:val="24"/>
        </w:rPr>
        <w:t xml:space="preserve"> </w:t>
      </w:r>
      <w:r w:rsidR="000B1C42" w:rsidRPr="0092087E">
        <w:rPr>
          <w:rFonts w:ascii="Arial" w:hAnsi="Arial" w:cs="Arial"/>
          <w:iCs/>
          <w:sz w:val="24"/>
          <w:szCs w:val="24"/>
        </w:rPr>
        <w:t>la pandémie qui nous a amené</w:t>
      </w:r>
      <w:r w:rsidR="0031687B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à </w:t>
      </w:r>
      <w:r w:rsidR="00505184" w:rsidRPr="0092087E">
        <w:rPr>
          <w:rFonts w:ascii="Arial" w:hAnsi="Arial" w:cs="Arial"/>
          <w:iCs/>
          <w:sz w:val="24"/>
          <w:szCs w:val="24"/>
        </w:rPr>
        <w:t>exercer</w:t>
      </w:r>
      <w:r w:rsidR="000B1C42" w:rsidRPr="0092087E">
        <w:rPr>
          <w:rFonts w:ascii="Arial" w:hAnsi="Arial" w:cs="Arial"/>
          <w:iCs/>
          <w:sz w:val="24"/>
          <w:szCs w:val="24"/>
        </w:rPr>
        <w:t xml:space="preserve"> notre activité</w:t>
      </w:r>
      <w:r w:rsidR="00505184" w:rsidRPr="0092087E">
        <w:rPr>
          <w:rFonts w:ascii="Arial" w:hAnsi="Arial" w:cs="Arial"/>
          <w:iCs/>
          <w:sz w:val="24"/>
          <w:szCs w:val="24"/>
        </w:rPr>
        <w:t xml:space="preserve"> en </w:t>
      </w:r>
      <w:r w:rsidR="00D45688" w:rsidRPr="0092087E">
        <w:rPr>
          <w:rFonts w:ascii="Arial" w:hAnsi="Arial" w:cs="Arial"/>
          <w:iCs/>
          <w:sz w:val="24"/>
          <w:szCs w:val="24"/>
        </w:rPr>
        <w:t>visioconférence</w:t>
      </w:r>
      <w:r w:rsidR="00505184" w:rsidRPr="0092087E">
        <w:rPr>
          <w:rFonts w:ascii="Arial" w:hAnsi="Arial" w:cs="Arial"/>
          <w:iCs/>
          <w:sz w:val="24"/>
          <w:szCs w:val="24"/>
        </w:rPr>
        <w:t xml:space="preserve"> sur pratiquement la totalité de la saison puisque le confinement avait démarré juste avant les vacances de la toussaint 2020. </w:t>
      </w:r>
      <w:r w:rsidR="000B1C42" w:rsidRPr="0092087E">
        <w:rPr>
          <w:rFonts w:ascii="Arial" w:hAnsi="Arial" w:cs="Arial"/>
          <w:iCs/>
          <w:sz w:val="24"/>
          <w:szCs w:val="24"/>
        </w:rPr>
        <w:t xml:space="preserve">Les modalités mises en place </w:t>
      </w:r>
      <w:r w:rsidR="00505184" w:rsidRPr="0092087E">
        <w:rPr>
          <w:rFonts w:ascii="Arial" w:hAnsi="Arial" w:cs="Arial"/>
          <w:iCs/>
          <w:sz w:val="24"/>
          <w:szCs w:val="24"/>
        </w:rPr>
        <w:t>n’</w:t>
      </w:r>
      <w:r w:rsidR="000B1C42" w:rsidRPr="0092087E">
        <w:rPr>
          <w:rFonts w:ascii="Arial" w:hAnsi="Arial" w:cs="Arial"/>
          <w:iCs/>
          <w:sz w:val="24"/>
          <w:szCs w:val="24"/>
        </w:rPr>
        <w:t>ont</w:t>
      </w:r>
      <w:r w:rsidR="00505184" w:rsidRPr="0092087E">
        <w:rPr>
          <w:rFonts w:ascii="Arial" w:hAnsi="Arial" w:cs="Arial"/>
          <w:iCs/>
          <w:sz w:val="24"/>
          <w:szCs w:val="24"/>
        </w:rPr>
        <w:t xml:space="preserve"> malheureusement pas</w:t>
      </w:r>
      <w:r w:rsidR="000B1C42" w:rsidRPr="0092087E">
        <w:rPr>
          <w:rFonts w:ascii="Arial" w:hAnsi="Arial" w:cs="Arial"/>
          <w:iCs/>
          <w:sz w:val="24"/>
          <w:szCs w:val="24"/>
        </w:rPr>
        <w:t xml:space="preserve"> permis de passer cette pério</w:t>
      </w:r>
      <w:r w:rsidR="00943244" w:rsidRPr="0092087E">
        <w:rPr>
          <w:rFonts w:ascii="Arial" w:hAnsi="Arial" w:cs="Arial"/>
          <w:iCs/>
          <w:sz w:val="24"/>
          <w:szCs w:val="24"/>
        </w:rPr>
        <w:t>de sans conséquences</w:t>
      </w:r>
      <w:r w:rsidR="009F3C06" w:rsidRPr="0092087E">
        <w:rPr>
          <w:rFonts w:ascii="Arial" w:hAnsi="Arial" w:cs="Arial"/>
          <w:iCs/>
          <w:sz w:val="24"/>
          <w:szCs w:val="24"/>
        </w:rPr>
        <w:t xml:space="preserve"> sur l’association</w:t>
      </w:r>
      <w:r w:rsidR="00505184" w:rsidRPr="0092087E">
        <w:rPr>
          <w:rFonts w:ascii="Arial" w:hAnsi="Arial" w:cs="Arial"/>
          <w:iCs/>
          <w:sz w:val="24"/>
          <w:szCs w:val="24"/>
        </w:rPr>
        <w:t>, avec une chute significative du nombre de nos adhérents.</w:t>
      </w:r>
      <w:r w:rsidR="009F3C06" w:rsidRPr="0092087E">
        <w:rPr>
          <w:rFonts w:ascii="Arial" w:hAnsi="Arial" w:cs="Arial"/>
          <w:iCs/>
          <w:sz w:val="24"/>
          <w:szCs w:val="24"/>
        </w:rPr>
        <w:t xml:space="preserve"> Le Bouquet des Cultures reste malgré tout en bonne santé car le nombre d’ateliers a été ajusté en conséquence.</w:t>
      </w:r>
    </w:p>
    <w:p w:rsidR="00943244" w:rsidRPr="0092087E" w:rsidRDefault="00943244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1B3B91" w:rsidRPr="0092087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92087E">
        <w:rPr>
          <w:rFonts w:ascii="Arial" w:hAnsi="Arial" w:cs="Arial"/>
          <w:iCs/>
          <w:sz w:val="24"/>
          <w:szCs w:val="24"/>
        </w:rPr>
        <w:t xml:space="preserve">La participation a été de </w:t>
      </w:r>
      <w:r w:rsidR="00882A2E">
        <w:rPr>
          <w:rFonts w:ascii="Arial" w:hAnsi="Arial" w:cs="Arial"/>
          <w:iCs/>
          <w:sz w:val="24"/>
          <w:szCs w:val="24"/>
        </w:rPr>
        <w:t>74 membre</w:t>
      </w:r>
      <w:r w:rsidR="001B3B91" w:rsidRPr="0092087E">
        <w:rPr>
          <w:rFonts w:ascii="Arial" w:hAnsi="Arial" w:cs="Arial"/>
          <w:iCs/>
          <w:sz w:val="24"/>
          <w:szCs w:val="24"/>
        </w:rPr>
        <w:t>s</w:t>
      </w:r>
      <w:r w:rsidRPr="0092087E">
        <w:rPr>
          <w:rFonts w:ascii="Arial" w:hAnsi="Arial" w:cs="Arial"/>
          <w:iCs/>
          <w:sz w:val="24"/>
          <w:szCs w:val="24"/>
        </w:rPr>
        <w:t>.</w:t>
      </w:r>
    </w:p>
    <w:p w:rsidR="00B55FF3" w:rsidRPr="00B55FF3" w:rsidRDefault="00B55FF3" w:rsidP="00B55FF3">
      <w:pPr>
        <w:pStyle w:val="Sansinterligne"/>
      </w:pPr>
    </w:p>
    <w:p w:rsidR="00F4729A" w:rsidRPr="0092087E" w:rsidRDefault="000D0313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92087E">
        <w:rPr>
          <w:rFonts w:ascii="Arial" w:hAnsi="Arial" w:cs="Arial"/>
          <w:iCs/>
          <w:sz w:val="24"/>
          <w:szCs w:val="24"/>
        </w:rPr>
        <w:t xml:space="preserve">Le taux de réinscription a été de </w:t>
      </w:r>
      <w:r w:rsidR="00882A2E">
        <w:rPr>
          <w:rFonts w:ascii="Arial" w:hAnsi="Arial" w:cs="Arial"/>
          <w:iCs/>
          <w:sz w:val="24"/>
          <w:szCs w:val="24"/>
        </w:rPr>
        <w:t>58 % dû à la situation incertaine dans laquelle nous étions à la rentrée 2020 à cause de la pandémie.</w:t>
      </w:r>
    </w:p>
    <w:p w:rsidR="001B3B91" w:rsidRPr="0092087E" w:rsidRDefault="001B3B91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F4729A" w:rsidRPr="0092087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92087E">
        <w:rPr>
          <w:rFonts w:ascii="Arial" w:hAnsi="Arial" w:cs="Arial"/>
          <w:iCs/>
          <w:sz w:val="24"/>
          <w:szCs w:val="24"/>
        </w:rPr>
        <w:t xml:space="preserve">Le nombre d’élèves s’est élevé à </w:t>
      </w:r>
      <w:r w:rsidR="00882A2E">
        <w:rPr>
          <w:rFonts w:ascii="Arial" w:hAnsi="Arial" w:cs="Arial"/>
          <w:iCs/>
          <w:sz w:val="24"/>
          <w:szCs w:val="24"/>
        </w:rPr>
        <w:t>71</w:t>
      </w:r>
      <w:r w:rsidRPr="0092087E">
        <w:rPr>
          <w:rFonts w:ascii="Arial" w:hAnsi="Arial" w:cs="Arial"/>
          <w:iCs/>
          <w:sz w:val="24"/>
          <w:szCs w:val="24"/>
        </w:rPr>
        <w:t xml:space="preserve"> contre </w:t>
      </w:r>
      <w:r w:rsidR="00B55FF3">
        <w:rPr>
          <w:rFonts w:ascii="Arial" w:hAnsi="Arial" w:cs="Arial"/>
          <w:iCs/>
          <w:sz w:val="24"/>
          <w:szCs w:val="24"/>
        </w:rPr>
        <w:t>119</w:t>
      </w:r>
      <w:r w:rsidRPr="0092087E">
        <w:rPr>
          <w:rFonts w:ascii="Arial" w:hAnsi="Arial" w:cs="Arial"/>
          <w:iCs/>
          <w:sz w:val="24"/>
          <w:szCs w:val="24"/>
        </w:rPr>
        <w:t xml:space="preserve"> l’an passé et nous </w:t>
      </w:r>
      <w:r w:rsidR="00DD57C9">
        <w:rPr>
          <w:rFonts w:ascii="Arial" w:hAnsi="Arial" w:cs="Arial"/>
          <w:iCs/>
          <w:sz w:val="24"/>
          <w:szCs w:val="24"/>
        </w:rPr>
        <w:t>n’</w:t>
      </w:r>
      <w:r w:rsidRPr="0092087E">
        <w:rPr>
          <w:rFonts w:ascii="Arial" w:hAnsi="Arial" w:cs="Arial"/>
          <w:iCs/>
          <w:sz w:val="24"/>
          <w:szCs w:val="24"/>
        </w:rPr>
        <w:t xml:space="preserve">avons pu ouvrir </w:t>
      </w:r>
      <w:r w:rsidR="00DD57C9">
        <w:rPr>
          <w:rFonts w:ascii="Arial" w:hAnsi="Arial" w:cs="Arial"/>
          <w:iCs/>
          <w:sz w:val="24"/>
          <w:szCs w:val="24"/>
        </w:rPr>
        <w:t xml:space="preserve">que </w:t>
      </w:r>
      <w:r w:rsidR="00832128">
        <w:rPr>
          <w:rFonts w:ascii="Arial" w:hAnsi="Arial" w:cs="Arial"/>
          <w:iCs/>
          <w:sz w:val="24"/>
          <w:szCs w:val="24"/>
        </w:rPr>
        <w:t>12</w:t>
      </w:r>
      <w:r w:rsidR="0031687B">
        <w:rPr>
          <w:rFonts w:ascii="Arial" w:hAnsi="Arial" w:cs="Arial"/>
          <w:iCs/>
          <w:sz w:val="24"/>
          <w:szCs w:val="24"/>
        </w:rPr>
        <w:t xml:space="preserve"> </w:t>
      </w:r>
      <w:r w:rsidR="003468D2" w:rsidRPr="0092087E">
        <w:rPr>
          <w:rFonts w:ascii="Arial" w:hAnsi="Arial" w:cs="Arial"/>
          <w:iCs/>
          <w:sz w:val="24"/>
          <w:szCs w:val="24"/>
        </w:rPr>
        <w:t xml:space="preserve">ateliers </w:t>
      </w:r>
      <w:r w:rsidRPr="0092087E">
        <w:rPr>
          <w:rFonts w:ascii="Arial" w:hAnsi="Arial" w:cs="Arial"/>
          <w:iCs/>
          <w:sz w:val="24"/>
          <w:szCs w:val="24"/>
        </w:rPr>
        <w:t xml:space="preserve">contre </w:t>
      </w:r>
      <w:r w:rsidR="00DD57C9">
        <w:rPr>
          <w:rFonts w:ascii="Arial" w:hAnsi="Arial" w:cs="Arial"/>
          <w:iCs/>
          <w:sz w:val="24"/>
          <w:szCs w:val="24"/>
        </w:rPr>
        <w:t>19</w:t>
      </w:r>
      <w:r w:rsidRPr="0092087E">
        <w:rPr>
          <w:rFonts w:ascii="Arial" w:hAnsi="Arial" w:cs="Arial"/>
          <w:iCs/>
          <w:sz w:val="24"/>
          <w:szCs w:val="24"/>
        </w:rPr>
        <w:t xml:space="preserve">. </w:t>
      </w:r>
    </w:p>
    <w:p w:rsidR="0092087E" w:rsidRPr="0092087E" w:rsidRDefault="0092087E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C72B59" w:rsidRPr="0092087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92087E">
        <w:rPr>
          <w:rFonts w:ascii="Arial" w:hAnsi="Arial" w:cs="Arial"/>
          <w:iCs/>
          <w:sz w:val="24"/>
          <w:szCs w:val="24"/>
        </w:rPr>
        <w:t>Après le départ d</w:t>
      </w:r>
      <w:r w:rsidR="00574443" w:rsidRPr="0092087E">
        <w:rPr>
          <w:rFonts w:ascii="Arial" w:hAnsi="Arial" w:cs="Arial"/>
          <w:iCs/>
          <w:sz w:val="24"/>
          <w:szCs w:val="24"/>
        </w:rPr>
        <w:t xml:space="preserve">’un des </w:t>
      </w:r>
      <w:r w:rsidRPr="0092087E">
        <w:rPr>
          <w:rFonts w:ascii="Arial" w:hAnsi="Arial" w:cs="Arial"/>
          <w:iCs/>
          <w:sz w:val="24"/>
          <w:szCs w:val="24"/>
        </w:rPr>
        <w:t>animateurs en anglais</w:t>
      </w:r>
      <w:r w:rsidR="005937A8" w:rsidRPr="0092087E">
        <w:rPr>
          <w:rFonts w:ascii="Arial" w:hAnsi="Arial" w:cs="Arial"/>
          <w:iCs/>
          <w:sz w:val="24"/>
          <w:szCs w:val="24"/>
        </w:rPr>
        <w:t xml:space="preserve"> l’an dernier, </w:t>
      </w:r>
      <w:r w:rsidR="0092087E" w:rsidRPr="0092087E">
        <w:rPr>
          <w:rFonts w:ascii="Arial" w:hAnsi="Arial" w:cs="Arial"/>
          <w:iCs/>
          <w:sz w:val="24"/>
          <w:szCs w:val="24"/>
        </w:rPr>
        <w:t xml:space="preserve">Kathleen, </w:t>
      </w:r>
      <w:r w:rsidR="005937A8" w:rsidRPr="0092087E">
        <w:rPr>
          <w:rFonts w:ascii="Arial" w:hAnsi="Arial" w:cs="Arial"/>
          <w:iCs/>
          <w:sz w:val="24"/>
          <w:szCs w:val="24"/>
        </w:rPr>
        <w:t>un</w:t>
      </w:r>
      <w:r w:rsidR="0092087E" w:rsidRPr="0092087E">
        <w:rPr>
          <w:rFonts w:ascii="Arial" w:hAnsi="Arial" w:cs="Arial"/>
          <w:iCs/>
          <w:sz w:val="24"/>
          <w:szCs w:val="24"/>
        </w:rPr>
        <w:t>e</w:t>
      </w:r>
      <w:r w:rsidR="005937A8" w:rsidRPr="0092087E">
        <w:rPr>
          <w:rFonts w:ascii="Arial" w:hAnsi="Arial" w:cs="Arial"/>
          <w:iCs/>
          <w:sz w:val="24"/>
          <w:szCs w:val="24"/>
        </w:rPr>
        <w:t xml:space="preserve"> nouvel</w:t>
      </w:r>
      <w:r w:rsidR="0092087E" w:rsidRPr="0092087E">
        <w:rPr>
          <w:rFonts w:ascii="Arial" w:hAnsi="Arial" w:cs="Arial"/>
          <w:iCs/>
          <w:sz w:val="24"/>
          <w:szCs w:val="24"/>
        </w:rPr>
        <w:t>le</w:t>
      </w:r>
      <w:r w:rsidR="005937A8" w:rsidRPr="0092087E">
        <w:rPr>
          <w:rFonts w:ascii="Arial" w:hAnsi="Arial" w:cs="Arial"/>
          <w:iCs/>
          <w:sz w:val="24"/>
          <w:szCs w:val="24"/>
        </w:rPr>
        <w:t xml:space="preserve"> animat</w:t>
      </w:r>
      <w:r w:rsidR="0092087E" w:rsidRPr="0092087E">
        <w:rPr>
          <w:rFonts w:ascii="Arial" w:hAnsi="Arial" w:cs="Arial"/>
          <w:iCs/>
          <w:sz w:val="24"/>
          <w:szCs w:val="24"/>
        </w:rPr>
        <w:t>rice,</w:t>
      </w:r>
      <w:r w:rsidR="005937A8" w:rsidRPr="0092087E">
        <w:rPr>
          <w:rFonts w:ascii="Arial" w:hAnsi="Arial" w:cs="Arial"/>
          <w:iCs/>
          <w:sz w:val="24"/>
          <w:szCs w:val="24"/>
        </w:rPr>
        <w:t xml:space="preserve"> a été recruté</w:t>
      </w:r>
      <w:r w:rsidR="0092087E" w:rsidRPr="0092087E">
        <w:rPr>
          <w:rFonts w:ascii="Arial" w:hAnsi="Arial" w:cs="Arial"/>
          <w:iCs/>
          <w:sz w:val="24"/>
          <w:szCs w:val="24"/>
        </w:rPr>
        <w:t>e</w:t>
      </w:r>
      <w:r w:rsidR="005937A8" w:rsidRPr="0092087E">
        <w:rPr>
          <w:rFonts w:ascii="Arial" w:hAnsi="Arial" w:cs="Arial"/>
          <w:iCs/>
          <w:sz w:val="24"/>
          <w:szCs w:val="24"/>
        </w:rPr>
        <w:t xml:space="preserve"> dès le début de l’exercice</w:t>
      </w:r>
      <w:r w:rsidR="00732415" w:rsidRPr="0092087E">
        <w:rPr>
          <w:rFonts w:ascii="Arial" w:hAnsi="Arial" w:cs="Arial"/>
          <w:iCs/>
          <w:sz w:val="24"/>
          <w:szCs w:val="24"/>
        </w:rPr>
        <w:t>.</w:t>
      </w:r>
    </w:p>
    <w:p w:rsidR="00C72B59" w:rsidRPr="0092087E" w:rsidRDefault="00C72B59" w:rsidP="00407E08">
      <w:pPr>
        <w:pStyle w:val="Sansinterligne"/>
        <w:jc w:val="both"/>
        <w:rPr>
          <w:rFonts w:cs="Arial"/>
          <w:sz w:val="24"/>
          <w:szCs w:val="24"/>
        </w:rPr>
      </w:pPr>
    </w:p>
    <w:p w:rsidR="0033627F" w:rsidRPr="00882A2E" w:rsidRDefault="000346CB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92087E">
        <w:rPr>
          <w:rFonts w:ascii="Arial" w:hAnsi="Arial" w:cs="Arial"/>
          <w:iCs/>
          <w:sz w:val="24"/>
          <w:szCs w:val="24"/>
        </w:rPr>
        <w:t xml:space="preserve">Sur le plan financier, l’association </w:t>
      </w:r>
      <w:r w:rsidR="00832128">
        <w:rPr>
          <w:rFonts w:ascii="Arial" w:hAnsi="Arial" w:cs="Arial"/>
          <w:iCs/>
          <w:sz w:val="24"/>
          <w:szCs w:val="24"/>
        </w:rPr>
        <w:t xml:space="preserve">a eu peu de frais </w:t>
      </w:r>
      <w:r w:rsidRPr="0092087E">
        <w:rPr>
          <w:rFonts w:ascii="Arial" w:hAnsi="Arial" w:cs="Arial"/>
          <w:iCs/>
          <w:sz w:val="24"/>
          <w:szCs w:val="24"/>
        </w:rPr>
        <w:t xml:space="preserve">suite au gel des activités </w:t>
      </w:r>
      <w:r w:rsidR="00832128">
        <w:rPr>
          <w:rFonts w:ascii="Arial" w:hAnsi="Arial" w:cs="Arial"/>
          <w:iCs/>
          <w:sz w:val="24"/>
          <w:szCs w:val="24"/>
        </w:rPr>
        <w:t>sur toute la saison</w:t>
      </w:r>
      <w:r w:rsidRPr="0092087E">
        <w:rPr>
          <w:rFonts w:ascii="Arial" w:hAnsi="Arial" w:cs="Arial"/>
          <w:iCs/>
          <w:sz w:val="24"/>
          <w:szCs w:val="24"/>
        </w:rPr>
        <w:t xml:space="preserve">. Par ailleurs, </w:t>
      </w:r>
      <w:r w:rsidR="00F4729A" w:rsidRPr="0092087E">
        <w:rPr>
          <w:rFonts w:ascii="Arial" w:hAnsi="Arial" w:cs="Arial"/>
          <w:iCs/>
          <w:sz w:val="24"/>
          <w:szCs w:val="24"/>
        </w:rPr>
        <w:t>la Municipalité a maintenu son soutien financier, avec une subvention</w:t>
      </w:r>
      <w:r w:rsidR="0031687B">
        <w:rPr>
          <w:rFonts w:ascii="Arial" w:hAnsi="Arial" w:cs="Arial"/>
          <w:iCs/>
          <w:sz w:val="24"/>
          <w:szCs w:val="24"/>
        </w:rPr>
        <w:t xml:space="preserve"> </w:t>
      </w:r>
      <w:r w:rsidR="00832128">
        <w:rPr>
          <w:rFonts w:ascii="Arial" w:hAnsi="Arial" w:cs="Arial"/>
          <w:iCs/>
          <w:sz w:val="24"/>
          <w:szCs w:val="24"/>
        </w:rPr>
        <w:t>du même montant que l’an passé</w:t>
      </w:r>
      <w:r w:rsidRPr="00882A2E">
        <w:rPr>
          <w:rFonts w:ascii="Arial" w:hAnsi="Arial" w:cs="Arial"/>
          <w:iCs/>
          <w:sz w:val="24"/>
          <w:szCs w:val="24"/>
        </w:rPr>
        <w:t>. Tous ces éléments</w:t>
      </w:r>
      <w:r w:rsidR="00882A2E">
        <w:rPr>
          <w:rFonts w:ascii="Arial" w:hAnsi="Arial" w:cs="Arial"/>
          <w:iCs/>
          <w:sz w:val="24"/>
          <w:szCs w:val="24"/>
        </w:rPr>
        <w:t>, ainsi que l’augmentation des cotisations votée en 2019,</w:t>
      </w:r>
      <w:r w:rsidRPr="00882A2E">
        <w:rPr>
          <w:rFonts w:ascii="Arial" w:hAnsi="Arial" w:cs="Arial"/>
          <w:iCs/>
          <w:sz w:val="24"/>
          <w:szCs w:val="24"/>
        </w:rPr>
        <w:t xml:space="preserve"> ont contribué à l’amélioration du résultat qui est passé d’une prévision </w:t>
      </w:r>
      <w:r w:rsidR="00882A2E">
        <w:rPr>
          <w:rFonts w:ascii="Arial" w:hAnsi="Arial" w:cs="Arial"/>
          <w:iCs/>
          <w:sz w:val="24"/>
          <w:szCs w:val="24"/>
        </w:rPr>
        <w:t>légèrement positive à une valeur très positive</w:t>
      </w:r>
      <w:r w:rsidR="0071127E" w:rsidRPr="00882A2E">
        <w:rPr>
          <w:rFonts w:ascii="Arial" w:hAnsi="Arial" w:cs="Arial"/>
          <w:iCs/>
          <w:sz w:val="24"/>
          <w:szCs w:val="24"/>
        </w:rPr>
        <w:t>.</w:t>
      </w:r>
    </w:p>
    <w:p w:rsidR="00F4729A" w:rsidRPr="00882A2E" w:rsidRDefault="00F4729A" w:rsidP="00407E08">
      <w:pPr>
        <w:pStyle w:val="Sansinterligne"/>
        <w:jc w:val="both"/>
        <w:rPr>
          <w:rFonts w:cs="Arial"/>
          <w:sz w:val="24"/>
          <w:szCs w:val="24"/>
        </w:rPr>
      </w:pP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>Le Conseil d’A</w:t>
      </w:r>
      <w:r w:rsidR="007A3489" w:rsidRPr="00882A2E">
        <w:rPr>
          <w:rFonts w:ascii="Arial" w:hAnsi="Arial" w:cs="Arial"/>
          <w:iCs/>
          <w:sz w:val="24"/>
          <w:szCs w:val="24"/>
        </w:rPr>
        <w:t>dministration s’est réuni</w:t>
      </w:r>
      <w:r w:rsidR="00341850" w:rsidRPr="00882A2E">
        <w:rPr>
          <w:rFonts w:ascii="Arial" w:hAnsi="Arial" w:cs="Arial"/>
          <w:iCs/>
          <w:sz w:val="24"/>
          <w:szCs w:val="24"/>
        </w:rPr>
        <w:t xml:space="preserve"> 4</w:t>
      </w:r>
      <w:r w:rsidRPr="00882A2E">
        <w:rPr>
          <w:rFonts w:ascii="Arial" w:hAnsi="Arial" w:cs="Arial"/>
          <w:iCs/>
          <w:sz w:val="24"/>
          <w:szCs w:val="24"/>
        </w:rPr>
        <w:t xml:space="preserve"> fois durant l’exercice.</w:t>
      </w:r>
      <w:r w:rsidR="004F6BEE">
        <w:rPr>
          <w:rFonts w:ascii="Arial" w:hAnsi="Arial" w:cs="Arial"/>
          <w:iCs/>
          <w:sz w:val="24"/>
          <w:szCs w:val="24"/>
        </w:rPr>
        <w:t xml:space="preserve"> Il serait souhaitable que deux ou trois personnes le rejoignent afin de travailler sur de nouvelles idées et de préparer l’avenir de l’association.</w:t>
      </w:r>
    </w:p>
    <w:p w:rsidR="00824BE3" w:rsidRPr="00882A2E" w:rsidRDefault="00824BE3" w:rsidP="00407E08">
      <w:pPr>
        <w:pStyle w:val="Sansinterligne"/>
        <w:jc w:val="both"/>
        <w:rPr>
          <w:rFonts w:cs="Arial"/>
          <w:sz w:val="24"/>
          <w:szCs w:val="24"/>
        </w:rPr>
      </w:pPr>
    </w:p>
    <w:p w:rsidR="00F4729A" w:rsidRPr="00882A2E" w:rsidRDefault="00F4729A" w:rsidP="00407E08">
      <w:pPr>
        <w:pStyle w:val="Sansinterligne"/>
        <w:jc w:val="both"/>
        <w:rPr>
          <w:rFonts w:cs="Arial"/>
          <w:sz w:val="24"/>
          <w:szCs w:val="24"/>
        </w:rPr>
      </w:pP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b/>
          <w:iCs/>
          <w:sz w:val="28"/>
          <w:szCs w:val="28"/>
        </w:rPr>
      </w:pPr>
      <w:r w:rsidRPr="00882A2E">
        <w:rPr>
          <w:rFonts w:ascii="Arial" w:hAnsi="Arial" w:cs="Arial"/>
          <w:b/>
          <w:iCs/>
          <w:sz w:val="28"/>
          <w:szCs w:val="28"/>
        </w:rPr>
        <w:t>Les membres</w:t>
      </w: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>L’association a continué à se faire connaître en participant au forum des associations de septembre 20</w:t>
      </w:r>
      <w:r w:rsidR="000150C4" w:rsidRPr="00882A2E">
        <w:rPr>
          <w:rFonts w:ascii="Arial" w:hAnsi="Arial" w:cs="Arial"/>
          <w:iCs/>
          <w:sz w:val="24"/>
          <w:szCs w:val="24"/>
        </w:rPr>
        <w:t>20</w:t>
      </w:r>
      <w:r w:rsidR="00794B99" w:rsidRPr="00882A2E">
        <w:rPr>
          <w:rFonts w:ascii="Arial" w:hAnsi="Arial" w:cs="Arial"/>
          <w:iCs/>
          <w:sz w:val="24"/>
          <w:szCs w:val="24"/>
        </w:rPr>
        <w:t>,</w:t>
      </w:r>
      <w:r w:rsidR="0031687B">
        <w:rPr>
          <w:rFonts w:ascii="Arial" w:hAnsi="Arial" w:cs="Arial"/>
          <w:iCs/>
          <w:sz w:val="24"/>
          <w:szCs w:val="24"/>
        </w:rPr>
        <w:t xml:space="preserve"> </w:t>
      </w:r>
      <w:r w:rsidRPr="00882A2E">
        <w:rPr>
          <w:rFonts w:ascii="Arial" w:hAnsi="Arial" w:cs="Arial"/>
          <w:iCs/>
          <w:sz w:val="24"/>
          <w:szCs w:val="24"/>
        </w:rPr>
        <w:t>et en utilisant les moyens mis à notre disposition par la Mairie : parution d’articles dans le VAC et insertion de messages sur les panneaux lumineux de la ville</w:t>
      </w:r>
      <w:r w:rsidR="00FD36FD">
        <w:rPr>
          <w:rFonts w:ascii="Arial" w:hAnsi="Arial" w:cs="Arial"/>
          <w:iCs/>
          <w:sz w:val="24"/>
          <w:szCs w:val="24"/>
        </w:rPr>
        <w:t xml:space="preserve">. </w:t>
      </w:r>
      <w:r w:rsidRPr="00882A2E">
        <w:rPr>
          <w:rFonts w:ascii="Arial" w:hAnsi="Arial" w:cs="Arial"/>
          <w:iCs/>
          <w:sz w:val="24"/>
          <w:szCs w:val="24"/>
        </w:rPr>
        <w:t xml:space="preserve">Le taux de réinscription </w:t>
      </w:r>
      <w:r w:rsidR="00903A72" w:rsidRPr="00882A2E">
        <w:rPr>
          <w:rFonts w:ascii="Arial" w:hAnsi="Arial" w:cs="Arial"/>
          <w:iCs/>
          <w:sz w:val="24"/>
          <w:szCs w:val="24"/>
        </w:rPr>
        <w:t xml:space="preserve">est </w:t>
      </w:r>
      <w:r w:rsidR="00FD36FD">
        <w:rPr>
          <w:rFonts w:ascii="Arial" w:hAnsi="Arial" w:cs="Arial"/>
          <w:iCs/>
          <w:sz w:val="24"/>
          <w:szCs w:val="24"/>
        </w:rPr>
        <w:t>de 58 % au lieu de 60,5 %, ce qui est satisfaisant dans le contexte.</w:t>
      </w:r>
    </w:p>
    <w:p w:rsidR="00F4729A" w:rsidRPr="00882A2E" w:rsidRDefault="00F51297" w:rsidP="00276D3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lastRenderedPageBreak/>
        <w:t>Q</w:t>
      </w:r>
      <w:r w:rsidR="00F4729A" w:rsidRPr="00882A2E">
        <w:rPr>
          <w:rFonts w:ascii="Arial" w:hAnsi="Arial" w:cs="Arial"/>
          <w:iCs/>
          <w:sz w:val="24"/>
          <w:szCs w:val="24"/>
        </w:rPr>
        <w:t>uelques statistiques :</w:t>
      </w:r>
    </w:p>
    <w:p w:rsidR="00F4729A" w:rsidRPr="00882A2E" w:rsidRDefault="004C1A1D" w:rsidP="00B56052">
      <w:pPr>
        <w:pStyle w:val="Sansinterligne"/>
        <w:numPr>
          <w:ilvl w:val="0"/>
          <w:numId w:val="39"/>
        </w:numPr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51 femmes, 21</w:t>
      </w:r>
      <w:r w:rsidR="0031687B">
        <w:rPr>
          <w:rFonts w:ascii="Arial" w:hAnsi="Arial" w:cs="Arial"/>
          <w:iCs/>
          <w:sz w:val="24"/>
          <w:szCs w:val="24"/>
        </w:rPr>
        <w:t xml:space="preserve"> </w:t>
      </w:r>
      <w:r w:rsidR="00F4729A" w:rsidRPr="00882A2E">
        <w:rPr>
          <w:rFonts w:ascii="Arial" w:hAnsi="Arial" w:cs="Arial"/>
          <w:iCs/>
          <w:sz w:val="24"/>
          <w:szCs w:val="24"/>
        </w:rPr>
        <w:t>hommes</w:t>
      </w:r>
    </w:p>
    <w:p w:rsidR="00F4729A" w:rsidRPr="00882A2E" w:rsidRDefault="004C1A1D" w:rsidP="00B56052">
      <w:pPr>
        <w:pStyle w:val="Sansinterligne"/>
        <w:numPr>
          <w:ilvl w:val="0"/>
          <w:numId w:val="39"/>
        </w:numPr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80 %</w:t>
      </w:r>
      <w:r w:rsidR="00F4729A" w:rsidRPr="00882A2E">
        <w:rPr>
          <w:rFonts w:ascii="Arial" w:hAnsi="Arial" w:cs="Arial"/>
          <w:iCs/>
          <w:sz w:val="24"/>
          <w:szCs w:val="24"/>
        </w:rPr>
        <w:t xml:space="preserve"> retraités, </w:t>
      </w:r>
      <w:r>
        <w:rPr>
          <w:rFonts w:ascii="Arial" w:hAnsi="Arial" w:cs="Arial"/>
          <w:iCs/>
          <w:sz w:val="24"/>
          <w:szCs w:val="24"/>
        </w:rPr>
        <w:t>2</w:t>
      </w:r>
      <w:r w:rsidR="00732415" w:rsidRPr="00882A2E">
        <w:rPr>
          <w:rFonts w:ascii="Arial" w:hAnsi="Arial" w:cs="Arial"/>
          <w:iCs/>
          <w:sz w:val="24"/>
          <w:szCs w:val="24"/>
        </w:rPr>
        <w:t>0</w:t>
      </w:r>
      <w:r w:rsidR="00F4729A" w:rsidRPr="00882A2E">
        <w:rPr>
          <w:rFonts w:ascii="Arial" w:hAnsi="Arial" w:cs="Arial"/>
          <w:iCs/>
          <w:sz w:val="24"/>
          <w:szCs w:val="24"/>
        </w:rPr>
        <w:t>% actifs</w:t>
      </w:r>
    </w:p>
    <w:p w:rsidR="00AC7FBE" w:rsidRDefault="004C1A1D" w:rsidP="00B56052">
      <w:pPr>
        <w:pStyle w:val="Sansinterligne"/>
        <w:numPr>
          <w:ilvl w:val="0"/>
          <w:numId w:val="39"/>
        </w:numPr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44</w:t>
      </w:r>
      <w:r w:rsidR="00F4729A" w:rsidRPr="00882A2E">
        <w:rPr>
          <w:rFonts w:ascii="Arial" w:hAnsi="Arial" w:cs="Arial"/>
          <w:iCs/>
          <w:sz w:val="24"/>
          <w:szCs w:val="24"/>
        </w:rPr>
        <w:t xml:space="preserve">% </w:t>
      </w:r>
      <w:r>
        <w:rPr>
          <w:rFonts w:ascii="Arial" w:hAnsi="Arial" w:cs="Arial"/>
          <w:iCs/>
          <w:sz w:val="24"/>
          <w:szCs w:val="24"/>
        </w:rPr>
        <w:t>c</w:t>
      </w:r>
      <w:r w:rsidR="00F4729A" w:rsidRPr="00882A2E">
        <w:rPr>
          <w:rFonts w:ascii="Arial" w:hAnsi="Arial" w:cs="Arial"/>
          <w:iCs/>
          <w:sz w:val="24"/>
          <w:szCs w:val="24"/>
        </w:rPr>
        <w:t>onflanais</w:t>
      </w:r>
      <w:r>
        <w:rPr>
          <w:rFonts w:ascii="Arial" w:hAnsi="Arial" w:cs="Arial"/>
          <w:iCs/>
          <w:sz w:val="24"/>
          <w:szCs w:val="24"/>
        </w:rPr>
        <w:t xml:space="preserve"> contre 65 % l’an passé</w:t>
      </w:r>
      <w:r w:rsidR="00AC7FBE">
        <w:rPr>
          <w:rFonts w:ascii="Arial" w:hAnsi="Arial" w:cs="Arial"/>
          <w:iCs/>
          <w:sz w:val="24"/>
          <w:szCs w:val="24"/>
        </w:rPr>
        <w:t>.</w:t>
      </w:r>
    </w:p>
    <w:p w:rsidR="00AC7FBE" w:rsidRDefault="00AC7FBE" w:rsidP="00AC7FBE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F4729A" w:rsidRPr="00AC7FBE" w:rsidRDefault="00AC7FBE" w:rsidP="00AC7FBE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Ceci</w:t>
      </w:r>
      <w:r w:rsidR="004C1A1D" w:rsidRPr="00AC7FBE">
        <w:rPr>
          <w:rFonts w:ascii="Arial" w:hAnsi="Arial" w:cs="Arial"/>
          <w:iCs/>
          <w:sz w:val="24"/>
          <w:szCs w:val="24"/>
        </w:rPr>
        <w:t xml:space="preserve"> laisse à penser que les personnes qui viennent d’autres communes, et qui font la démarche de venir jusqu’à Conflans, sont </w:t>
      </w:r>
      <w:r w:rsidR="004C1A1D" w:rsidRPr="0031687B">
        <w:rPr>
          <w:rFonts w:ascii="Arial" w:hAnsi="Arial" w:cs="Arial"/>
          <w:iCs/>
          <w:sz w:val="24"/>
          <w:szCs w:val="24"/>
        </w:rPr>
        <w:t>resté</w:t>
      </w:r>
      <w:r w:rsidR="00C7459D" w:rsidRPr="0031687B">
        <w:rPr>
          <w:rFonts w:ascii="Arial" w:hAnsi="Arial" w:cs="Arial"/>
          <w:iCs/>
          <w:sz w:val="24"/>
          <w:szCs w:val="24"/>
        </w:rPr>
        <w:t>e</w:t>
      </w:r>
      <w:r w:rsidR="004C1A1D" w:rsidRPr="0031687B">
        <w:rPr>
          <w:rFonts w:ascii="Arial" w:hAnsi="Arial" w:cs="Arial"/>
          <w:iCs/>
          <w:sz w:val="24"/>
          <w:szCs w:val="24"/>
        </w:rPr>
        <w:t>s</w:t>
      </w:r>
      <w:r w:rsidR="004C1A1D" w:rsidRPr="00AC7FBE">
        <w:rPr>
          <w:rFonts w:ascii="Arial" w:hAnsi="Arial" w:cs="Arial"/>
          <w:iCs/>
          <w:sz w:val="24"/>
          <w:szCs w:val="24"/>
        </w:rPr>
        <w:t xml:space="preserve"> p</w:t>
      </w:r>
      <w:r w:rsidR="00F465C9" w:rsidRPr="00AC7FBE">
        <w:rPr>
          <w:rFonts w:ascii="Arial" w:hAnsi="Arial" w:cs="Arial"/>
          <w:iCs/>
          <w:sz w:val="24"/>
          <w:szCs w:val="24"/>
        </w:rPr>
        <w:t>lus motivées que les conflanais : 95 % des non conflanais se sont réinscrits.</w:t>
      </w:r>
    </w:p>
    <w:p w:rsidR="00F4729A" w:rsidRPr="00882A2E" w:rsidRDefault="00F4729A" w:rsidP="00407E08">
      <w:pPr>
        <w:pStyle w:val="Sansinterligne"/>
        <w:jc w:val="both"/>
        <w:rPr>
          <w:rFonts w:cs="Arial"/>
          <w:sz w:val="24"/>
          <w:szCs w:val="24"/>
        </w:rPr>
      </w:pPr>
    </w:p>
    <w:p w:rsidR="00F4729A" w:rsidRPr="00882A2E" w:rsidRDefault="00F4729A" w:rsidP="00407E08">
      <w:pPr>
        <w:pStyle w:val="Sansinterligne"/>
        <w:rPr>
          <w:sz w:val="24"/>
          <w:szCs w:val="24"/>
        </w:rPr>
      </w:pPr>
    </w:p>
    <w:p w:rsidR="0083726E" w:rsidRPr="00882A2E" w:rsidRDefault="00F4729A" w:rsidP="00407E08">
      <w:pPr>
        <w:pStyle w:val="Sansinterligne"/>
        <w:rPr>
          <w:rFonts w:ascii="Arial" w:hAnsi="Arial" w:cs="Arial"/>
          <w:iCs/>
        </w:rPr>
      </w:pPr>
      <w:r w:rsidRPr="00882A2E">
        <w:rPr>
          <w:rFonts w:ascii="Arial" w:hAnsi="Arial" w:cs="Arial"/>
          <w:b/>
          <w:iCs/>
          <w:sz w:val="28"/>
          <w:szCs w:val="28"/>
        </w:rPr>
        <w:t xml:space="preserve">Les </w:t>
      </w:r>
      <w:r w:rsidR="006037DB" w:rsidRPr="00882A2E">
        <w:rPr>
          <w:rFonts w:ascii="Arial" w:hAnsi="Arial" w:cs="Arial"/>
          <w:b/>
          <w:iCs/>
          <w:sz w:val="28"/>
          <w:szCs w:val="28"/>
        </w:rPr>
        <w:t>ateliers</w:t>
      </w:r>
    </w:p>
    <w:p w:rsidR="0083726E" w:rsidRPr="00882A2E" w:rsidRDefault="0083726E" w:rsidP="00407E08">
      <w:pPr>
        <w:pStyle w:val="Sansinterligne"/>
        <w:jc w:val="both"/>
        <w:rPr>
          <w:sz w:val="24"/>
          <w:szCs w:val="24"/>
        </w:rPr>
      </w:pPr>
    </w:p>
    <w:p w:rsidR="00907617" w:rsidRPr="00882A2E" w:rsidRDefault="00F4729A" w:rsidP="005A4C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Nous avons ouvert cette année </w:t>
      </w:r>
      <w:r w:rsidR="00966D8A" w:rsidRPr="00882A2E">
        <w:rPr>
          <w:rFonts w:ascii="Arial" w:hAnsi="Arial" w:cs="Arial"/>
          <w:iCs/>
          <w:sz w:val="24"/>
          <w:szCs w:val="24"/>
        </w:rPr>
        <w:t>1</w:t>
      </w:r>
      <w:r w:rsidR="00FB260E" w:rsidRPr="00882A2E">
        <w:rPr>
          <w:rFonts w:ascii="Arial" w:hAnsi="Arial" w:cs="Arial"/>
          <w:iCs/>
          <w:sz w:val="24"/>
          <w:szCs w:val="24"/>
        </w:rPr>
        <w:t>2</w:t>
      </w:r>
      <w:r w:rsidR="0031687B">
        <w:rPr>
          <w:rFonts w:ascii="Arial" w:hAnsi="Arial" w:cs="Arial"/>
          <w:iCs/>
          <w:sz w:val="24"/>
          <w:szCs w:val="24"/>
        </w:rPr>
        <w:t xml:space="preserve"> </w:t>
      </w:r>
      <w:r w:rsidR="00907617" w:rsidRPr="00882A2E">
        <w:rPr>
          <w:rFonts w:ascii="Arial" w:hAnsi="Arial" w:cs="Arial"/>
          <w:iCs/>
          <w:sz w:val="24"/>
          <w:szCs w:val="24"/>
        </w:rPr>
        <w:t>atelie</w:t>
      </w:r>
      <w:r w:rsidRPr="00882A2E">
        <w:rPr>
          <w:rFonts w:ascii="Arial" w:hAnsi="Arial" w:cs="Arial"/>
          <w:iCs/>
          <w:sz w:val="24"/>
          <w:szCs w:val="24"/>
        </w:rPr>
        <w:t>rs en début d’exercice. Par rapport à l’exercice précédent l’évolution a été la suivante :</w:t>
      </w:r>
      <w:r w:rsidR="005A4C08" w:rsidRPr="00882A2E">
        <w:rPr>
          <w:rFonts w:ascii="Arial" w:hAnsi="Arial" w:cs="Arial"/>
          <w:iCs/>
          <w:sz w:val="24"/>
          <w:szCs w:val="24"/>
        </w:rPr>
        <w:t xml:space="preserve"> f</w:t>
      </w:r>
      <w:r w:rsidR="00781F06" w:rsidRPr="00882A2E">
        <w:rPr>
          <w:rFonts w:ascii="Arial" w:hAnsi="Arial" w:cs="Arial"/>
          <w:iCs/>
          <w:sz w:val="24"/>
          <w:szCs w:val="24"/>
        </w:rPr>
        <w:t>erme</w:t>
      </w:r>
      <w:r w:rsidR="005A4C08" w:rsidRPr="00882A2E">
        <w:rPr>
          <w:rFonts w:ascii="Arial" w:hAnsi="Arial" w:cs="Arial"/>
          <w:iCs/>
          <w:sz w:val="24"/>
          <w:szCs w:val="24"/>
        </w:rPr>
        <w:t>ture d’</w:t>
      </w:r>
      <w:r w:rsidR="00B86A62" w:rsidRPr="00882A2E">
        <w:rPr>
          <w:rFonts w:ascii="Arial" w:hAnsi="Arial" w:cs="Arial"/>
          <w:iCs/>
          <w:sz w:val="24"/>
          <w:szCs w:val="24"/>
        </w:rPr>
        <w:t>1</w:t>
      </w:r>
      <w:r w:rsidR="0031687B">
        <w:rPr>
          <w:rFonts w:ascii="Arial" w:hAnsi="Arial" w:cs="Arial"/>
          <w:iCs/>
          <w:sz w:val="24"/>
          <w:szCs w:val="24"/>
        </w:rPr>
        <w:t xml:space="preserve"> </w:t>
      </w:r>
      <w:r w:rsidR="007326A8" w:rsidRPr="00882A2E">
        <w:rPr>
          <w:rFonts w:ascii="Arial" w:hAnsi="Arial" w:cs="Arial"/>
          <w:iCs/>
          <w:sz w:val="24"/>
          <w:szCs w:val="24"/>
        </w:rPr>
        <w:t>atelier</w:t>
      </w:r>
      <w:r w:rsidRPr="00882A2E">
        <w:rPr>
          <w:rFonts w:ascii="Arial" w:hAnsi="Arial" w:cs="Arial"/>
          <w:iCs/>
          <w:sz w:val="24"/>
          <w:szCs w:val="24"/>
        </w:rPr>
        <w:t xml:space="preserve"> d’</w:t>
      </w:r>
      <w:r w:rsidR="009B4905" w:rsidRPr="00882A2E">
        <w:rPr>
          <w:rFonts w:ascii="Arial" w:hAnsi="Arial" w:cs="Arial"/>
          <w:iCs/>
          <w:sz w:val="24"/>
          <w:szCs w:val="24"/>
        </w:rPr>
        <w:t>anglais</w:t>
      </w:r>
      <w:r w:rsidR="005A4C08" w:rsidRPr="00882A2E">
        <w:rPr>
          <w:rFonts w:ascii="Arial" w:hAnsi="Arial" w:cs="Arial"/>
          <w:iCs/>
          <w:sz w:val="24"/>
          <w:szCs w:val="24"/>
        </w:rPr>
        <w:t xml:space="preserve">, de </w:t>
      </w:r>
      <w:r w:rsidR="00B86A62" w:rsidRPr="00882A2E">
        <w:rPr>
          <w:rFonts w:ascii="Arial" w:hAnsi="Arial" w:cs="Arial"/>
          <w:iCs/>
          <w:sz w:val="24"/>
          <w:szCs w:val="24"/>
        </w:rPr>
        <w:t>3</w:t>
      </w:r>
      <w:r w:rsidR="005A4C08" w:rsidRPr="00882A2E">
        <w:rPr>
          <w:rFonts w:ascii="Arial" w:hAnsi="Arial" w:cs="Arial"/>
          <w:iCs/>
          <w:sz w:val="24"/>
          <w:szCs w:val="24"/>
        </w:rPr>
        <w:t xml:space="preserve"> ateliers d’espagnol, de </w:t>
      </w:r>
      <w:r w:rsidR="00B86A62" w:rsidRPr="00882A2E">
        <w:rPr>
          <w:rFonts w:ascii="Arial" w:hAnsi="Arial" w:cs="Arial"/>
          <w:iCs/>
          <w:sz w:val="24"/>
          <w:szCs w:val="24"/>
        </w:rPr>
        <w:t>2</w:t>
      </w:r>
      <w:r w:rsidR="005A4C08" w:rsidRPr="00882A2E">
        <w:rPr>
          <w:rFonts w:ascii="Arial" w:hAnsi="Arial" w:cs="Arial"/>
          <w:iCs/>
          <w:sz w:val="24"/>
          <w:szCs w:val="24"/>
        </w:rPr>
        <w:t xml:space="preserve"> ateliers d’italien et d</w:t>
      </w:r>
      <w:r w:rsidR="00B86A62" w:rsidRPr="00882A2E">
        <w:rPr>
          <w:rFonts w:ascii="Arial" w:hAnsi="Arial" w:cs="Arial"/>
          <w:iCs/>
          <w:sz w:val="24"/>
          <w:szCs w:val="24"/>
        </w:rPr>
        <w:t>’1</w:t>
      </w:r>
      <w:r w:rsidR="005A4C08" w:rsidRPr="00882A2E">
        <w:rPr>
          <w:rFonts w:ascii="Arial" w:hAnsi="Arial" w:cs="Arial"/>
          <w:iCs/>
          <w:sz w:val="24"/>
          <w:szCs w:val="24"/>
        </w:rPr>
        <w:t xml:space="preserve"> atelier de polonais.</w:t>
      </w:r>
    </w:p>
    <w:p w:rsidR="00F4729A" w:rsidRPr="00882A2E" w:rsidRDefault="00F4729A" w:rsidP="005F3FBC">
      <w:pPr>
        <w:pStyle w:val="Sansinterligne"/>
        <w:ind w:left="426" w:hanging="426"/>
        <w:jc w:val="both"/>
        <w:rPr>
          <w:rFonts w:ascii="Arial" w:hAnsi="Arial" w:cs="Arial"/>
          <w:iCs/>
          <w:sz w:val="24"/>
          <w:szCs w:val="24"/>
        </w:rPr>
      </w:pPr>
    </w:p>
    <w:p w:rsidR="00F4729A" w:rsidRPr="00882A2E" w:rsidRDefault="009B4905" w:rsidP="005F3FBC">
      <w:pPr>
        <w:pStyle w:val="Sansinterligne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La répartition entre les </w:t>
      </w:r>
      <w:r w:rsidR="00B86A62" w:rsidRPr="00882A2E">
        <w:rPr>
          <w:rFonts w:ascii="Arial" w:hAnsi="Arial" w:cs="Arial"/>
          <w:iCs/>
          <w:sz w:val="24"/>
          <w:szCs w:val="24"/>
        </w:rPr>
        <w:t>6</w:t>
      </w:r>
      <w:r w:rsidR="00F4729A" w:rsidRPr="00882A2E">
        <w:rPr>
          <w:rFonts w:ascii="Arial" w:hAnsi="Arial" w:cs="Arial"/>
          <w:iCs/>
          <w:sz w:val="24"/>
          <w:szCs w:val="24"/>
        </w:rPr>
        <w:t xml:space="preserve"> langues a été la suivante : </w:t>
      </w:r>
    </w:p>
    <w:p w:rsidR="00F4729A" w:rsidRPr="00882A2E" w:rsidRDefault="00FB260E" w:rsidP="005F3FBC">
      <w:pPr>
        <w:pStyle w:val="Sansinterligne"/>
        <w:numPr>
          <w:ilvl w:val="0"/>
          <w:numId w:val="41"/>
        </w:numPr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Anglais : </w:t>
      </w:r>
      <w:r w:rsidR="00751C99">
        <w:rPr>
          <w:rFonts w:ascii="Arial" w:hAnsi="Arial" w:cs="Arial"/>
          <w:iCs/>
          <w:sz w:val="24"/>
          <w:szCs w:val="24"/>
        </w:rPr>
        <w:t>23</w:t>
      </w:r>
      <w:r w:rsidR="007326A8" w:rsidRPr="00882A2E">
        <w:rPr>
          <w:rFonts w:ascii="Arial" w:hAnsi="Arial" w:cs="Arial"/>
          <w:iCs/>
          <w:sz w:val="24"/>
          <w:szCs w:val="24"/>
        </w:rPr>
        <w:t xml:space="preserve"> élèves, </w:t>
      </w:r>
      <w:r w:rsidR="00751C99">
        <w:rPr>
          <w:rFonts w:ascii="Arial" w:hAnsi="Arial" w:cs="Arial"/>
          <w:iCs/>
          <w:sz w:val="24"/>
          <w:szCs w:val="24"/>
        </w:rPr>
        <w:t>4</w:t>
      </w:r>
      <w:r w:rsidR="007326A8" w:rsidRPr="00882A2E">
        <w:rPr>
          <w:rFonts w:ascii="Arial" w:hAnsi="Arial" w:cs="Arial"/>
          <w:iCs/>
          <w:sz w:val="24"/>
          <w:szCs w:val="24"/>
        </w:rPr>
        <w:t xml:space="preserve"> ateliers, </w:t>
      </w:r>
      <w:r w:rsidR="00B86A62" w:rsidRPr="00882A2E">
        <w:rPr>
          <w:rFonts w:ascii="Arial" w:hAnsi="Arial" w:cs="Arial"/>
          <w:iCs/>
          <w:sz w:val="24"/>
          <w:szCs w:val="24"/>
        </w:rPr>
        <w:t xml:space="preserve">2 </w:t>
      </w:r>
      <w:r w:rsidR="007326A8" w:rsidRPr="00882A2E">
        <w:rPr>
          <w:rFonts w:ascii="Arial" w:hAnsi="Arial" w:cs="Arial"/>
          <w:iCs/>
          <w:sz w:val="24"/>
          <w:szCs w:val="24"/>
        </w:rPr>
        <w:t>animateurs</w:t>
      </w:r>
    </w:p>
    <w:p w:rsidR="00F4729A" w:rsidRPr="00882A2E" w:rsidRDefault="00F4729A" w:rsidP="005F3FBC">
      <w:pPr>
        <w:pStyle w:val="Sansinterligne"/>
        <w:numPr>
          <w:ilvl w:val="0"/>
          <w:numId w:val="41"/>
        </w:numPr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Italien : </w:t>
      </w:r>
      <w:r w:rsidR="00F43C33" w:rsidRPr="00882A2E">
        <w:rPr>
          <w:rFonts w:ascii="Arial" w:hAnsi="Arial" w:cs="Arial"/>
          <w:iCs/>
          <w:sz w:val="24"/>
          <w:szCs w:val="24"/>
        </w:rPr>
        <w:t>18</w:t>
      </w:r>
      <w:r w:rsidRPr="00882A2E">
        <w:rPr>
          <w:rFonts w:ascii="Arial" w:hAnsi="Arial" w:cs="Arial"/>
          <w:iCs/>
          <w:sz w:val="24"/>
          <w:szCs w:val="24"/>
        </w:rPr>
        <w:t xml:space="preserve"> élèves, </w:t>
      </w:r>
      <w:r w:rsidR="00F43C33" w:rsidRPr="00882A2E">
        <w:rPr>
          <w:rFonts w:ascii="Arial" w:hAnsi="Arial" w:cs="Arial"/>
          <w:iCs/>
          <w:sz w:val="24"/>
          <w:szCs w:val="24"/>
        </w:rPr>
        <w:t>3</w:t>
      </w:r>
      <w:r w:rsidRPr="00882A2E">
        <w:rPr>
          <w:rFonts w:ascii="Arial" w:hAnsi="Arial" w:cs="Arial"/>
          <w:iCs/>
          <w:sz w:val="24"/>
          <w:szCs w:val="24"/>
        </w:rPr>
        <w:t xml:space="preserve"> ateliers, </w:t>
      </w:r>
      <w:r w:rsidR="00F43C33" w:rsidRPr="00882A2E">
        <w:rPr>
          <w:rFonts w:ascii="Arial" w:hAnsi="Arial" w:cs="Arial"/>
          <w:iCs/>
          <w:sz w:val="24"/>
          <w:szCs w:val="24"/>
        </w:rPr>
        <w:t>1</w:t>
      </w:r>
      <w:r w:rsidRPr="00882A2E">
        <w:rPr>
          <w:rFonts w:ascii="Arial" w:hAnsi="Arial" w:cs="Arial"/>
          <w:iCs/>
          <w:sz w:val="24"/>
          <w:szCs w:val="24"/>
        </w:rPr>
        <w:t xml:space="preserve"> animatrice </w:t>
      </w:r>
    </w:p>
    <w:p w:rsidR="007326A8" w:rsidRPr="00882A2E" w:rsidRDefault="007326A8" w:rsidP="005F3FBC">
      <w:pPr>
        <w:pStyle w:val="Sansinterligne"/>
        <w:numPr>
          <w:ilvl w:val="0"/>
          <w:numId w:val="41"/>
        </w:numPr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Espagnol : </w:t>
      </w:r>
      <w:r w:rsidR="00F43C33" w:rsidRPr="00882A2E">
        <w:rPr>
          <w:rFonts w:ascii="Arial" w:hAnsi="Arial" w:cs="Arial"/>
          <w:iCs/>
          <w:sz w:val="24"/>
          <w:szCs w:val="24"/>
        </w:rPr>
        <w:t>8</w:t>
      </w:r>
      <w:r w:rsidR="009B4905" w:rsidRPr="00882A2E">
        <w:rPr>
          <w:rFonts w:ascii="Arial" w:hAnsi="Arial" w:cs="Arial"/>
          <w:iCs/>
          <w:sz w:val="24"/>
          <w:szCs w:val="24"/>
        </w:rPr>
        <w:t xml:space="preserve"> élèves, </w:t>
      </w:r>
      <w:r w:rsidR="00F43C33" w:rsidRPr="00882A2E">
        <w:rPr>
          <w:rFonts w:ascii="Arial" w:hAnsi="Arial" w:cs="Arial"/>
          <w:iCs/>
          <w:sz w:val="24"/>
          <w:szCs w:val="24"/>
        </w:rPr>
        <w:t>1</w:t>
      </w:r>
      <w:r w:rsidR="009B4905" w:rsidRPr="00882A2E">
        <w:rPr>
          <w:rFonts w:ascii="Arial" w:hAnsi="Arial" w:cs="Arial"/>
          <w:iCs/>
          <w:sz w:val="24"/>
          <w:szCs w:val="24"/>
        </w:rPr>
        <w:t xml:space="preserve"> atelier</w:t>
      </w:r>
      <w:r w:rsidRPr="00882A2E">
        <w:rPr>
          <w:rFonts w:ascii="Arial" w:hAnsi="Arial" w:cs="Arial"/>
          <w:iCs/>
          <w:sz w:val="24"/>
          <w:szCs w:val="24"/>
        </w:rPr>
        <w:t xml:space="preserve">, </w:t>
      </w:r>
      <w:r w:rsidR="00F43C33" w:rsidRPr="00882A2E">
        <w:rPr>
          <w:rFonts w:ascii="Arial" w:hAnsi="Arial" w:cs="Arial"/>
          <w:iCs/>
          <w:sz w:val="24"/>
          <w:szCs w:val="24"/>
        </w:rPr>
        <w:t>1</w:t>
      </w:r>
      <w:r w:rsidRPr="00882A2E">
        <w:rPr>
          <w:rFonts w:ascii="Arial" w:hAnsi="Arial" w:cs="Arial"/>
          <w:iCs/>
          <w:sz w:val="24"/>
          <w:szCs w:val="24"/>
        </w:rPr>
        <w:t xml:space="preserve"> animatrice</w:t>
      </w:r>
    </w:p>
    <w:p w:rsidR="007326A8" w:rsidRPr="00882A2E" w:rsidRDefault="007326A8" w:rsidP="005F3FBC">
      <w:pPr>
        <w:pStyle w:val="Sansinterligne"/>
        <w:numPr>
          <w:ilvl w:val="0"/>
          <w:numId w:val="41"/>
        </w:numPr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Polonais : </w:t>
      </w:r>
      <w:r w:rsidR="006F1015" w:rsidRPr="00882A2E">
        <w:rPr>
          <w:rFonts w:ascii="Arial" w:hAnsi="Arial" w:cs="Arial"/>
          <w:iCs/>
          <w:sz w:val="24"/>
          <w:szCs w:val="24"/>
        </w:rPr>
        <w:t>12</w:t>
      </w:r>
      <w:r w:rsidR="00FB260E" w:rsidRPr="00882A2E">
        <w:rPr>
          <w:rFonts w:ascii="Arial" w:hAnsi="Arial" w:cs="Arial"/>
          <w:iCs/>
          <w:sz w:val="24"/>
          <w:szCs w:val="24"/>
        </w:rPr>
        <w:t xml:space="preserve"> élèves, </w:t>
      </w:r>
      <w:r w:rsidR="006F1015" w:rsidRPr="00882A2E">
        <w:rPr>
          <w:rFonts w:ascii="Arial" w:hAnsi="Arial" w:cs="Arial"/>
          <w:iCs/>
          <w:sz w:val="24"/>
          <w:szCs w:val="24"/>
        </w:rPr>
        <w:t>2</w:t>
      </w:r>
      <w:r w:rsidRPr="00882A2E">
        <w:rPr>
          <w:rFonts w:ascii="Arial" w:hAnsi="Arial" w:cs="Arial"/>
          <w:iCs/>
          <w:sz w:val="24"/>
          <w:szCs w:val="24"/>
        </w:rPr>
        <w:t xml:space="preserve"> ateliers, </w:t>
      </w:r>
      <w:r w:rsidR="006F1015" w:rsidRPr="00882A2E">
        <w:rPr>
          <w:rFonts w:ascii="Arial" w:hAnsi="Arial" w:cs="Arial"/>
          <w:iCs/>
          <w:sz w:val="24"/>
          <w:szCs w:val="24"/>
        </w:rPr>
        <w:t>1</w:t>
      </w:r>
      <w:r w:rsidRPr="00882A2E">
        <w:rPr>
          <w:rFonts w:ascii="Arial" w:hAnsi="Arial" w:cs="Arial"/>
          <w:iCs/>
          <w:sz w:val="24"/>
          <w:szCs w:val="24"/>
        </w:rPr>
        <w:t xml:space="preserve"> animatrice </w:t>
      </w:r>
    </w:p>
    <w:p w:rsidR="00621B73" w:rsidRPr="00882A2E" w:rsidRDefault="009B4905" w:rsidP="005F3FBC">
      <w:pPr>
        <w:pStyle w:val="Sansinterligne"/>
        <w:numPr>
          <w:ilvl w:val="0"/>
          <w:numId w:val="41"/>
        </w:numPr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Chinois : </w:t>
      </w:r>
      <w:r w:rsidR="00F43C33" w:rsidRPr="00882A2E">
        <w:rPr>
          <w:rFonts w:ascii="Arial" w:hAnsi="Arial" w:cs="Arial"/>
          <w:iCs/>
          <w:sz w:val="24"/>
          <w:szCs w:val="24"/>
        </w:rPr>
        <w:t>5</w:t>
      </w:r>
      <w:r w:rsidR="00621B73" w:rsidRPr="00882A2E">
        <w:rPr>
          <w:rFonts w:ascii="Arial" w:hAnsi="Arial" w:cs="Arial"/>
          <w:iCs/>
          <w:sz w:val="24"/>
          <w:szCs w:val="24"/>
        </w:rPr>
        <w:t xml:space="preserve"> élèves, </w:t>
      </w:r>
      <w:r w:rsidR="00F43C33" w:rsidRPr="00882A2E">
        <w:rPr>
          <w:rFonts w:ascii="Arial" w:hAnsi="Arial" w:cs="Arial"/>
          <w:iCs/>
          <w:sz w:val="24"/>
          <w:szCs w:val="24"/>
        </w:rPr>
        <w:t>1</w:t>
      </w:r>
      <w:r w:rsidR="00621B73" w:rsidRPr="00882A2E">
        <w:rPr>
          <w:rFonts w:ascii="Arial" w:hAnsi="Arial" w:cs="Arial"/>
          <w:iCs/>
          <w:sz w:val="24"/>
          <w:szCs w:val="24"/>
        </w:rPr>
        <w:t xml:space="preserve"> atelier, </w:t>
      </w:r>
      <w:r w:rsidR="00F43C33" w:rsidRPr="00882A2E">
        <w:rPr>
          <w:rFonts w:ascii="Arial" w:hAnsi="Arial" w:cs="Arial"/>
          <w:iCs/>
          <w:sz w:val="24"/>
          <w:szCs w:val="24"/>
        </w:rPr>
        <w:t>1</w:t>
      </w:r>
      <w:r w:rsidR="00621B73" w:rsidRPr="00882A2E">
        <w:rPr>
          <w:rFonts w:ascii="Arial" w:hAnsi="Arial" w:cs="Arial"/>
          <w:iCs/>
          <w:sz w:val="24"/>
          <w:szCs w:val="24"/>
        </w:rPr>
        <w:t xml:space="preserve"> animatrice</w:t>
      </w:r>
    </w:p>
    <w:p w:rsidR="008A68D0" w:rsidRPr="00882A2E" w:rsidRDefault="00FB260E" w:rsidP="009B4905">
      <w:pPr>
        <w:pStyle w:val="Sansinterligne"/>
        <w:numPr>
          <w:ilvl w:val="0"/>
          <w:numId w:val="41"/>
        </w:numPr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Allemand : </w:t>
      </w:r>
      <w:r w:rsidR="00B86A62" w:rsidRPr="00882A2E">
        <w:rPr>
          <w:rFonts w:ascii="Arial" w:hAnsi="Arial" w:cs="Arial"/>
          <w:iCs/>
          <w:sz w:val="24"/>
          <w:szCs w:val="24"/>
        </w:rPr>
        <w:t>5 élèves, 1</w:t>
      </w:r>
      <w:r w:rsidR="00621B73" w:rsidRPr="00882A2E">
        <w:rPr>
          <w:rFonts w:ascii="Arial" w:hAnsi="Arial" w:cs="Arial"/>
          <w:iCs/>
          <w:sz w:val="24"/>
          <w:szCs w:val="24"/>
        </w:rPr>
        <w:t xml:space="preserve"> atelier, </w:t>
      </w:r>
      <w:r w:rsidR="00B86A62" w:rsidRPr="00882A2E">
        <w:rPr>
          <w:rFonts w:ascii="Arial" w:hAnsi="Arial" w:cs="Arial"/>
          <w:iCs/>
          <w:sz w:val="24"/>
          <w:szCs w:val="24"/>
        </w:rPr>
        <w:t>1</w:t>
      </w:r>
      <w:r w:rsidR="00621B73" w:rsidRPr="00882A2E">
        <w:rPr>
          <w:rFonts w:ascii="Arial" w:hAnsi="Arial" w:cs="Arial"/>
          <w:iCs/>
          <w:sz w:val="24"/>
          <w:szCs w:val="24"/>
        </w:rPr>
        <w:t xml:space="preserve"> animatrice</w:t>
      </w: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F4729A" w:rsidRPr="00882A2E" w:rsidRDefault="008A68D0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>L</w:t>
      </w:r>
      <w:r w:rsidR="00F4729A" w:rsidRPr="00882A2E">
        <w:rPr>
          <w:rFonts w:ascii="Arial" w:hAnsi="Arial" w:cs="Arial"/>
          <w:iCs/>
          <w:sz w:val="24"/>
          <w:szCs w:val="24"/>
        </w:rPr>
        <w:t>e nombre d</w:t>
      </w:r>
      <w:r w:rsidR="00496AAF" w:rsidRPr="00882A2E">
        <w:rPr>
          <w:rFonts w:ascii="Arial" w:hAnsi="Arial" w:cs="Arial"/>
          <w:iCs/>
          <w:sz w:val="24"/>
          <w:szCs w:val="24"/>
        </w:rPr>
        <w:t>e participants</w:t>
      </w:r>
      <w:r w:rsidR="00F4729A" w:rsidRPr="00882A2E">
        <w:rPr>
          <w:rFonts w:ascii="Arial" w:hAnsi="Arial" w:cs="Arial"/>
          <w:iCs/>
          <w:sz w:val="24"/>
          <w:szCs w:val="24"/>
        </w:rPr>
        <w:t xml:space="preserve"> par </w:t>
      </w:r>
      <w:r w:rsidR="007326A8" w:rsidRPr="00882A2E">
        <w:rPr>
          <w:rFonts w:ascii="Arial" w:hAnsi="Arial" w:cs="Arial"/>
          <w:iCs/>
          <w:sz w:val="24"/>
          <w:szCs w:val="24"/>
        </w:rPr>
        <w:t>atelier</w:t>
      </w:r>
      <w:r w:rsidR="009B4905" w:rsidRPr="00882A2E">
        <w:rPr>
          <w:rFonts w:ascii="Arial" w:hAnsi="Arial" w:cs="Arial"/>
          <w:iCs/>
          <w:sz w:val="24"/>
          <w:szCs w:val="24"/>
        </w:rPr>
        <w:t xml:space="preserve"> a été limité à huit</w:t>
      </w:r>
      <w:r w:rsidR="00F4729A" w:rsidRPr="00882A2E">
        <w:rPr>
          <w:rFonts w:ascii="Arial" w:hAnsi="Arial" w:cs="Arial"/>
          <w:iCs/>
          <w:sz w:val="24"/>
          <w:szCs w:val="24"/>
        </w:rPr>
        <w:t xml:space="preserve"> sans aucune exception.</w:t>
      </w:r>
    </w:p>
    <w:p w:rsidR="000150C4" w:rsidRPr="00882A2E" w:rsidRDefault="000150C4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784941" w:rsidRPr="00882A2E" w:rsidRDefault="006F1015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>Comme l’an passé, n</w:t>
      </w:r>
      <w:r w:rsidR="00784941" w:rsidRPr="00882A2E">
        <w:rPr>
          <w:rFonts w:ascii="Arial" w:hAnsi="Arial" w:cs="Arial"/>
          <w:iCs/>
          <w:sz w:val="24"/>
          <w:szCs w:val="24"/>
        </w:rPr>
        <w:t xml:space="preserve">ous avons demandé dès le mois de juin une position ferme des </w:t>
      </w:r>
      <w:r w:rsidRPr="00882A2E">
        <w:rPr>
          <w:rFonts w:ascii="Arial" w:hAnsi="Arial" w:cs="Arial"/>
          <w:iCs/>
          <w:sz w:val="24"/>
          <w:szCs w:val="24"/>
        </w:rPr>
        <w:t>c</w:t>
      </w:r>
      <w:r w:rsidR="00784941" w:rsidRPr="00882A2E">
        <w:rPr>
          <w:rFonts w:ascii="Arial" w:hAnsi="Arial" w:cs="Arial"/>
          <w:iCs/>
          <w:sz w:val="24"/>
          <w:szCs w:val="24"/>
        </w:rPr>
        <w:t>andidats à une réinscription, y compris par dé</w:t>
      </w:r>
      <w:r w:rsidRPr="00882A2E">
        <w:rPr>
          <w:rFonts w:ascii="Arial" w:hAnsi="Arial" w:cs="Arial"/>
          <w:iCs/>
          <w:sz w:val="24"/>
          <w:szCs w:val="24"/>
        </w:rPr>
        <w:t xml:space="preserve">pôt des chèques correspondants : cette pratique </w:t>
      </w:r>
      <w:r w:rsidR="00A3639A" w:rsidRPr="00882A2E">
        <w:rPr>
          <w:rFonts w:ascii="Arial" w:hAnsi="Arial" w:cs="Arial"/>
          <w:iCs/>
          <w:sz w:val="24"/>
          <w:szCs w:val="24"/>
        </w:rPr>
        <w:t>permet</w:t>
      </w:r>
      <w:r w:rsidR="00784941" w:rsidRPr="00882A2E">
        <w:rPr>
          <w:rFonts w:ascii="Arial" w:hAnsi="Arial" w:cs="Arial"/>
          <w:iCs/>
          <w:sz w:val="24"/>
          <w:szCs w:val="24"/>
        </w:rPr>
        <w:t xml:space="preserve"> d’avoir une meilleure visibilité sur la rentrée, en particulier dans les </w:t>
      </w:r>
      <w:r w:rsidR="00A3639A" w:rsidRPr="00882A2E">
        <w:rPr>
          <w:rFonts w:ascii="Arial" w:hAnsi="Arial" w:cs="Arial"/>
          <w:iCs/>
          <w:sz w:val="24"/>
          <w:szCs w:val="24"/>
        </w:rPr>
        <w:t>atelie</w:t>
      </w:r>
      <w:r w:rsidR="00784941" w:rsidRPr="00882A2E">
        <w:rPr>
          <w:rFonts w:ascii="Arial" w:hAnsi="Arial" w:cs="Arial"/>
          <w:iCs/>
          <w:sz w:val="24"/>
          <w:szCs w:val="24"/>
        </w:rPr>
        <w:t>rs fort demandés comme l’</w:t>
      </w:r>
      <w:r w:rsidRPr="00882A2E">
        <w:rPr>
          <w:rFonts w:ascii="Arial" w:hAnsi="Arial" w:cs="Arial"/>
          <w:iCs/>
          <w:sz w:val="24"/>
          <w:szCs w:val="24"/>
        </w:rPr>
        <w:t xml:space="preserve">italien et l’anglais. </w:t>
      </w:r>
      <w:r w:rsidR="00784941" w:rsidRPr="00882A2E">
        <w:rPr>
          <w:rFonts w:ascii="Arial" w:hAnsi="Arial" w:cs="Arial"/>
          <w:iCs/>
          <w:sz w:val="24"/>
          <w:szCs w:val="24"/>
        </w:rPr>
        <w:t>Elle</w:t>
      </w:r>
      <w:r w:rsidR="0031687B">
        <w:rPr>
          <w:rFonts w:ascii="Arial" w:hAnsi="Arial" w:cs="Arial"/>
          <w:iCs/>
          <w:sz w:val="24"/>
          <w:szCs w:val="24"/>
        </w:rPr>
        <w:t xml:space="preserve"> </w:t>
      </w:r>
      <w:r w:rsidR="00784941" w:rsidRPr="00882A2E">
        <w:rPr>
          <w:rFonts w:ascii="Arial" w:hAnsi="Arial" w:cs="Arial"/>
          <w:iCs/>
          <w:sz w:val="24"/>
          <w:szCs w:val="24"/>
        </w:rPr>
        <w:t xml:space="preserve">a </w:t>
      </w:r>
      <w:r w:rsidR="008769E3" w:rsidRPr="00882A2E">
        <w:rPr>
          <w:rFonts w:ascii="Arial" w:hAnsi="Arial" w:cs="Arial"/>
          <w:iCs/>
          <w:sz w:val="24"/>
          <w:szCs w:val="24"/>
        </w:rPr>
        <w:t xml:space="preserve">été </w:t>
      </w:r>
      <w:r w:rsidR="00784941" w:rsidRPr="00882A2E">
        <w:rPr>
          <w:rFonts w:ascii="Arial" w:hAnsi="Arial" w:cs="Arial"/>
          <w:iCs/>
          <w:sz w:val="24"/>
          <w:szCs w:val="24"/>
        </w:rPr>
        <w:t xml:space="preserve">reconduite en juin. Priorité </w:t>
      </w:r>
      <w:r w:rsidRPr="00882A2E">
        <w:rPr>
          <w:rFonts w:ascii="Arial" w:hAnsi="Arial" w:cs="Arial"/>
          <w:iCs/>
          <w:sz w:val="24"/>
          <w:szCs w:val="24"/>
        </w:rPr>
        <w:t>est donc donnée jusqu’à fin juillet</w:t>
      </w:r>
      <w:r w:rsidR="00784941" w:rsidRPr="00882A2E">
        <w:rPr>
          <w:rFonts w:ascii="Arial" w:hAnsi="Arial" w:cs="Arial"/>
          <w:iCs/>
          <w:sz w:val="24"/>
          <w:szCs w:val="24"/>
        </w:rPr>
        <w:t xml:space="preserve"> aux réinscriptions, mais au-delà de cette date, c’est la règle du premier demandeur / premier servi qui sera appliquée.</w:t>
      </w:r>
    </w:p>
    <w:p w:rsidR="00784941" w:rsidRPr="00882A2E" w:rsidRDefault="00784941" w:rsidP="00407E08">
      <w:pPr>
        <w:pStyle w:val="Sansinterligne"/>
        <w:ind w:firstLine="708"/>
        <w:jc w:val="both"/>
        <w:rPr>
          <w:rFonts w:cs="Arial"/>
          <w:sz w:val="24"/>
          <w:szCs w:val="24"/>
        </w:rPr>
      </w:pPr>
    </w:p>
    <w:p w:rsidR="00F4729A" w:rsidRPr="00882A2E" w:rsidRDefault="00F4729A" w:rsidP="00407E08">
      <w:pPr>
        <w:pStyle w:val="Sansinterligne"/>
        <w:jc w:val="both"/>
        <w:rPr>
          <w:rFonts w:cs="Arial"/>
          <w:sz w:val="24"/>
          <w:szCs w:val="24"/>
        </w:rPr>
      </w:pP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b/>
          <w:iCs/>
          <w:sz w:val="28"/>
          <w:szCs w:val="28"/>
        </w:rPr>
      </w:pPr>
      <w:r w:rsidRPr="00882A2E">
        <w:rPr>
          <w:rFonts w:ascii="Arial" w:hAnsi="Arial" w:cs="Arial"/>
          <w:b/>
          <w:iCs/>
          <w:sz w:val="28"/>
          <w:szCs w:val="28"/>
        </w:rPr>
        <w:t xml:space="preserve">Les animateurs </w:t>
      </w: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784941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Nous avons démarré l’année avec un nouvel </w:t>
      </w:r>
      <w:r w:rsidR="008A68D0" w:rsidRPr="00882A2E">
        <w:rPr>
          <w:rFonts w:ascii="Arial" w:hAnsi="Arial" w:cs="Arial"/>
          <w:iCs/>
          <w:sz w:val="24"/>
          <w:szCs w:val="24"/>
        </w:rPr>
        <w:t>animat</w:t>
      </w:r>
      <w:r w:rsidR="00621B73" w:rsidRPr="00882A2E">
        <w:rPr>
          <w:rFonts w:ascii="Arial" w:hAnsi="Arial" w:cs="Arial"/>
          <w:iCs/>
          <w:sz w:val="24"/>
          <w:szCs w:val="24"/>
        </w:rPr>
        <w:t>eur</w:t>
      </w:r>
      <w:r w:rsidR="00617180" w:rsidRPr="00882A2E">
        <w:rPr>
          <w:rFonts w:ascii="Arial" w:hAnsi="Arial" w:cs="Arial"/>
          <w:iCs/>
          <w:sz w:val="24"/>
          <w:szCs w:val="24"/>
        </w:rPr>
        <w:t xml:space="preserve"> en anglais</w:t>
      </w:r>
      <w:r w:rsidR="009141AB" w:rsidRPr="00882A2E">
        <w:rPr>
          <w:rFonts w:ascii="Arial" w:hAnsi="Arial" w:cs="Arial"/>
          <w:iCs/>
          <w:sz w:val="24"/>
          <w:szCs w:val="24"/>
        </w:rPr>
        <w:t xml:space="preserve">, </w:t>
      </w:r>
      <w:r w:rsidR="00561D9A" w:rsidRPr="00882A2E">
        <w:rPr>
          <w:rFonts w:ascii="Arial" w:hAnsi="Arial" w:cs="Arial"/>
          <w:iCs/>
          <w:sz w:val="24"/>
          <w:szCs w:val="24"/>
        </w:rPr>
        <w:t xml:space="preserve">Kathleen en </w:t>
      </w:r>
      <w:r w:rsidR="00784941" w:rsidRPr="00882A2E">
        <w:rPr>
          <w:rFonts w:ascii="Arial" w:hAnsi="Arial" w:cs="Arial"/>
          <w:iCs/>
          <w:sz w:val="24"/>
          <w:szCs w:val="24"/>
        </w:rPr>
        <w:t>remplacement d</w:t>
      </w:r>
      <w:r w:rsidR="00561D9A" w:rsidRPr="00882A2E">
        <w:rPr>
          <w:rFonts w:ascii="Arial" w:hAnsi="Arial" w:cs="Arial"/>
          <w:iCs/>
          <w:sz w:val="24"/>
          <w:szCs w:val="24"/>
        </w:rPr>
        <w:t>e Bruce</w:t>
      </w:r>
      <w:r w:rsidR="00A3639A" w:rsidRPr="00882A2E">
        <w:rPr>
          <w:rFonts w:ascii="Arial" w:hAnsi="Arial" w:cs="Arial"/>
          <w:iCs/>
          <w:sz w:val="24"/>
          <w:szCs w:val="24"/>
        </w:rPr>
        <w:t xml:space="preserve">. </w:t>
      </w:r>
      <w:r w:rsidR="00561D9A" w:rsidRPr="00882A2E">
        <w:rPr>
          <w:rFonts w:ascii="Arial" w:hAnsi="Arial" w:cs="Arial"/>
          <w:iCs/>
          <w:sz w:val="24"/>
          <w:szCs w:val="24"/>
        </w:rPr>
        <w:t>Elle</w:t>
      </w:r>
      <w:r w:rsidR="00A3639A" w:rsidRPr="00882A2E">
        <w:rPr>
          <w:rFonts w:ascii="Arial" w:hAnsi="Arial" w:cs="Arial"/>
          <w:iCs/>
          <w:sz w:val="24"/>
          <w:szCs w:val="24"/>
        </w:rPr>
        <w:t xml:space="preserve"> a animé </w:t>
      </w:r>
      <w:r w:rsidR="00561D9A" w:rsidRPr="00882A2E">
        <w:rPr>
          <w:rFonts w:ascii="Arial" w:hAnsi="Arial" w:cs="Arial"/>
          <w:iCs/>
          <w:sz w:val="24"/>
          <w:szCs w:val="24"/>
        </w:rPr>
        <w:t>un</w:t>
      </w:r>
      <w:r w:rsidR="00A3639A" w:rsidRPr="00882A2E">
        <w:rPr>
          <w:rFonts w:ascii="Arial" w:hAnsi="Arial" w:cs="Arial"/>
          <w:iCs/>
          <w:sz w:val="24"/>
          <w:szCs w:val="24"/>
        </w:rPr>
        <w:t xml:space="preserve"> atelier</w:t>
      </w:r>
      <w:r w:rsidR="009141AB" w:rsidRPr="00882A2E">
        <w:rPr>
          <w:rFonts w:ascii="Arial" w:hAnsi="Arial" w:cs="Arial"/>
          <w:iCs/>
          <w:sz w:val="24"/>
          <w:szCs w:val="24"/>
        </w:rPr>
        <w:t xml:space="preserve">, les </w:t>
      </w:r>
      <w:r w:rsidR="00114850">
        <w:rPr>
          <w:rFonts w:ascii="Arial" w:hAnsi="Arial" w:cs="Arial"/>
          <w:iCs/>
          <w:sz w:val="24"/>
          <w:szCs w:val="24"/>
        </w:rPr>
        <w:t>trois</w:t>
      </w:r>
      <w:r w:rsidR="009141AB" w:rsidRPr="00882A2E">
        <w:rPr>
          <w:rFonts w:ascii="Arial" w:hAnsi="Arial" w:cs="Arial"/>
          <w:iCs/>
          <w:sz w:val="24"/>
          <w:szCs w:val="24"/>
        </w:rPr>
        <w:t xml:space="preserve"> autres ateliers d’anglais étant assurés par Alan.</w:t>
      </w:r>
    </w:p>
    <w:p w:rsidR="002B03FC" w:rsidRPr="00882A2E" w:rsidRDefault="002B03FC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F4729A" w:rsidRPr="00882A2E" w:rsidRDefault="00DB4C47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>L’effort d’identification et de recrutement de nouveaux animateurs doit être mainte</w:t>
      </w:r>
      <w:r w:rsidR="00561D9A" w:rsidRPr="00882A2E">
        <w:rPr>
          <w:rFonts w:ascii="Arial" w:hAnsi="Arial" w:cs="Arial"/>
          <w:iCs/>
          <w:sz w:val="24"/>
          <w:szCs w:val="24"/>
        </w:rPr>
        <w:t>nu afin de permettre une meilleu</w:t>
      </w:r>
      <w:r w:rsidRPr="00882A2E">
        <w:rPr>
          <w:rFonts w:ascii="Arial" w:hAnsi="Arial" w:cs="Arial"/>
          <w:iCs/>
          <w:sz w:val="24"/>
          <w:szCs w:val="24"/>
        </w:rPr>
        <w:t>re anti</w:t>
      </w:r>
      <w:r w:rsidR="00561D9A" w:rsidRPr="00882A2E">
        <w:rPr>
          <w:rFonts w:ascii="Arial" w:hAnsi="Arial" w:cs="Arial"/>
          <w:iCs/>
          <w:sz w:val="24"/>
          <w:szCs w:val="24"/>
        </w:rPr>
        <w:t>cipation des éventuels départs : notamment celui de Malgosia qui nous a gentiment prévenus dès la rentrée 2021 qu’elle ne pourrait pas continuer avec Le Bouquet des Cultures après juin 2022.</w:t>
      </w: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882A2E">
        <w:rPr>
          <w:rFonts w:ascii="Arial" w:hAnsi="Arial" w:cs="Arial"/>
          <w:iCs/>
          <w:sz w:val="24"/>
          <w:szCs w:val="24"/>
          <w:shd w:val="clear" w:color="auto" w:fill="FFFFFF"/>
        </w:rPr>
        <w:t>En conformité avec la Loi, une complémentaire santé a été mise en place auprès de la MACIF à laquelle tous les Animateurs ont choisi de ne pas souscrire cette année.</w:t>
      </w:r>
    </w:p>
    <w:p w:rsidR="00824BE3" w:rsidRPr="00882A2E" w:rsidRDefault="00824BE3" w:rsidP="00407E08">
      <w:pPr>
        <w:pStyle w:val="Sansinterligne"/>
        <w:jc w:val="both"/>
        <w:rPr>
          <w:rFonts w:cs="Segoe UI"/>
          <w:sz w:val="24"/>
          <w:szCs w:val="24"/>
          <w:shd w:val="clear" w:color="auto" w:fill="FFFFFF"/>
        </w:rPr>
      </w:pPr>
    </w:p>
    <w:p w:rsidR="00824BE3" w:rsidRPr="00882A2E" w:rsidRDefault="00824BE3" w:rsidP="00407E08">
      <w:pPr>
        <w:pStyle w:val="Sansinterligne"/>
        <w:jc w:val="both"/>
        <w:rPr>
          <w:rFonts w:cs="Segoe UI"/>
          <w:sz w:val="24"/>
          <w:szCs w:val="24"/>
          <w:shd w:val="clear" w:color="auto" w:fill="FFFFFF"/>
        </w:rPr>
      </w:pPr>
    </w:p>
    <w:p w:rsidR="00751C99" w:rsidRDefault="00751C99" w:rsidP="00407E08">
      <w:pPr>
        <w:pStyle w:val="Sansinterligne"/>
        <w:jc w:val="both"/>
        <w:rPr>
          <w:rFonts w:ascii="Arial" w:hAnsi="Arial" w:cs="Arial"/>
          <w:b/>
          <w:iCs/>
          <w:sz w:val="28"/>
          <w:szCs w:val="28"/>
        </w:rPr>
      </w:pPr>
    </w:p>
    <w:p w:rsidR="00751C99" w:rsidRDefault="00751C99" w:rsidP="00407E08">
      <w:pPr>
        <w:pStyle w:val="Sansinterligne"/>
        <w:jc w:val="both"/>
        <w:rPr>
          <w:rFonts w:ascii="Arial" w:hAnsi="Arial" w:cs="Arial"/>
          <w:b/>
          <w:iCs/>
          <w:sz w:val="28"/>
          <w:szCs w:val="28"/>
        </w:rPr>
      </w:pP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b/>
          <w:iCs/>
          <w:sz w:val="28"/>
          <w:szCs w:val="28"/>
        </w:rPr>
        <w:t>Les référents</w:t>
      </w: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b/>
          <w:iCs/>
          <w:sz w:val="28"/>
          <w:szCs w:val="28"/>
        </w:rPr>
      </w:pP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La notion de référent pour chaque cours a été introduite il y a </w:t>
      </w:r>
      <w:r w:rsidR="009141AB" w:rsidRPr="00882A2E">
        <w:rPr>
          <w:rFonts w:ascii="Arial" w:hAnsi="Arial" w:cs="Arial"/>
          <w:iCs/>
          <w:sz w:val="24"/>
          <w:szCs w:val="24"/>
        </w:rPr>
        <w:t>six</w:t>
      </w:r>
      <w:r w:rsidR="00561D9A" w:rsidRPr="00882A2E">
        <w:rPr>
          <w:rFonts w:ascii="Arial" w:hAnsi="Arial" w:cs="Arial"/>
          <w:iCs/>
          <w:sz w:val="24"/>
          <w:szCs w:val="24"/>
        </w:rPr>
        <w:t xml:space="preserve"> ans. La</w:t>
      </w:r>
      <w:r w:rsidRPr="00882A2E">
        <w:rPr>
          <w:rFonts w:ascii="Arial" w:hAnsi="Arial" w:cs="Arial"/>
          <w:iCs/>
          <w:sz w:val="24"/>
          <w:szCs w:val="24"/>
        </w:rPr>
        <w:t xml:space="preserve"> réunion des référents </w:t>
      </w:r>
      <w:r w:rsidR="00561D9A" w:rsidRPr="00882A2E">
        <w:rPr>
          <w:rFonts w:ascii="Arial" w:hAnsi="Arial" w:cs="Arial"/>
          <w:iCs/>
          <w:sz w:val="24"/>
          <w:szCs w:val="24"/>
        </w:rPr>
        <w:t>prévue en début de saison 2020-2021 n’a pas pu se dérouler faute de confinement, sans dommage puisque la totalité des référents étaient des « anciens ».</w:t>
      </w:r>
    </w:p>
    <w:p w:rsidR="00C72B59" w:rsidRPr="00882A2E" w:rsidRDefault="00C72B59" w:rsidP="00407E08">
      <w:pPr>
        <w:pStyle w:val="Paragraphedeliste"/>
        <w:ind w:left="0"/>
        <w:jc w:val="both"/>
        <w:rPr>
          <w:rFonts w:cs="Arial"/>
          <w:sz w:val="24"/>
          <w:szCs w:val="24"/>
        </w:rPr>
      </w:pPr>
    </w:p>
    <w:p w:rsidR="00F4729A" w:rsidRPr="00882A2E" w:rsidRDefault="00F4729A" w:rsidP="00407E08">
      <w:pPr>
        <w:pStyle w:val="Sansinterligne"/>
        <w:rPr>
          <w:rFonts w:ascii="Arial" w:hAnsi="Arial" w:cs="Arial"/>
          <w:b/>
          <w:iCs/>
          <w:sz w:val="28"/>
          <w:szCs w:val="28"/>
        </w:rPr>
      </w:pPr>
      <w:r w:rsidRPr="00882A2E">
        <w:rPr>
          <w:rFonts w:ascii="Arial" w:hAnsi="Arial" w:cs="Arial"/>
          <w:b/>
          <w:iCs/>
          <w:sz w:val="28"/>
          <w:szCs w:val="28"/>
        </w:rPr>
        <w:t>Le Conseil d’Administration</w:t>
      </w: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9141AB" w:rsidRPr="00882A2E" w:rsidRDefault="00C32323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>L</w:t>
      </w:r>
      <w:r w:rsidR="009141AB" w:rsidRPr="00882A2E">
        <w:rPr>
          <w:rFonts w:ascii="Arial" w:hAnsi="Arial" w:cs="Arial"/>
          <w:iCs/>
          <w:sz w:val="24"/>
          <w:szCs w:val="24"/>
        </w:rPr>
        <w:t>e Conseil d’Adminis</w:t>
      </w:r>
      <w:r w:rsidR="00751C99">
        <w:rPr>
          <w:rFonts w:ascii="Arial" w:hAnsi="Arial" w:cs="Arial"/>
          <w:iCs/>
          <w:sz w:val="24"/>
          <w:szCs w:val="24"/>
        </w:rPr>
        <w:t>tration n’est composé que de 7</w:t>
      </w:r>
      <w:r w:rsidR="009141AB" w:rsidRPr="00882A2E">
        <w:rPr>
          <w:rFonts w:ascii="Arial" w:hAnsi="Arial" w:cs="Arial"/>
          <w:iCs/>
          <w:sz w:val="24"/>
          <w:szCs w:val="24"/>
        </w:rPr>
        <w:t xml:space="preserve"> personnes</w:t>
      </w:r>
    </w:p>
    <w:p w:rsidR="009141AB" w:rsidRPr="00882A2E" w:rsidRDefault="009141AB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09277D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>Il est indispensable d’étoffer ce Conseil d’Administration, le trop faible nombre de membres réduisant son efficacité (charge de travail, innovation, suivi des activités</w:t>
      </w:r>
      <w:r w:rsidR="00F213AD" w:rsidRPr="00882A2E">
        <w:rPr>
          <w:rFonts w:ascii="Arial" w:hAnsi="Arial" w:cs="Arial"/>
          <w:iCs/>
          <w:sz w:val="24"/>
          <w:szCs w:val="24"/>
        </w:rPr>
        <w:t>,</w:t>
      </w:r>
      <w:r w:rsidRPr="00882A2E">
        <w:rPr>
          <w:rFonts w:ascii="Arial" w:hAnsi="Arial" w:cs="Arial"/>
          <w:iCs/>
          <w:sz w:val="24"/>
          <w:szCs w:val="24"/>
        </w:rPr>
        <w:t xml:space="preserve"> etc</w:t>
      </w:r>
      <w:r w:rsidR="009141AB" w:rsidRPr="00882A2E">
        <w:rPr>
          <w:rFonts w:ascii="Arial" w:hAnsi="Arial" w:cs="Arial"/>
          <w:iCs/>
          <w:sz w:val="24"/>
          <w:szCs w:val="24"/>
        </w:rPr>
        <w:t>.</w:t>
      </w:r>
      <w:r w:rsidRPr="00882A2E">
        <w:rPr>
          <w:rFonts w:ascii="Arial" w:hAnsi="Arial" w:cs="Arial"/>
          <w:iCs/>
          <w:sz w:val="24"/>
          <w:szCs w:val="24"/>
        </w:rPr>
        <w:t>) et ne préparant pas l’association au renouvellement indispensable de ses dirigeants.</w:t>
      </w:r>
    </w:p>
    <w:p w:rsidR="000150C4" w:rsidRPr="00882A2E" w:rsidRDefault="000150C4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0150C4" w:rsidRPr="00882A2E" w:rsidRDefault="000150C4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09277D" w:rsidRPr="00882A2E" w:rsidRDefault="0009277D" w:rsidP="00407E08">
      <w:pPr>
        <w:pStyle w:val="Sansinterligne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882A2E">
        <w:rPr>
          <w:rFonts w:ascii="Arial" w:hAnsi="Arial" w:cs="Arial"/>
          <w:b/>
          <w:bCs/>
          <w:iCs/>
          <w:sz w:val="28"/>
          <w:szCs w:val="28"/>
        </w:rPr>
        <w:t>La période de confinement</w:t>
      </w:r>
    </w:p>
    <w:p w:rsidR="0009277D" w:rsidRPr="00882A2E" w:rsidRDefault="0009277D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09277D" w:rsidRPr="00882A2E" w:rsidRDefault="0009277D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Suite aux décisions gouvernementales et à la décision prise par la municipalité de cesser toute activité dans ses locaux, nous avons appris </w:t>
      </w:r>
      <w:r w:rsidR="00C32323" w:rsidRPr="00882A2E">
        <w:rPr>
          <w:rFonts w:ascii="Arial" w:hAnsi="Arial" w:cs="Arial"/>
          <w:iCs/>
          <w:sz w:val="24"/>
          <w:szCs w:val="24"/>
        </w:rPr>
        <w:t>mi-octobre 2020</w:t>
      </w:r>
      <w:r w:rsidRPr="00882A2E">
        <w:rPr>
          <w:rFonts w:ascii="Arial" w:hAnsi="Arial" w:cs="Arial"/>
          <w:iCs/>
          <w:sz w:val="24"/>
          <w:szCs w:val="24"/>
        </w:rPr>
        <w:t xml:space="preserve"> la fermeture des maisons de quartier. Le Conseil d’Administration</w:t>
      </w:r>
      <w:r w:rsidR="00C32323" w:rsidRPr="00882A2E">
        <w:rPr>
          <w:rFonts w:ascii="Arial" w:hAnsi="Arial" w:cs="Arial"/>
          <w:iCs/>
          <w:sz w:val="24"/>
          <w:szCs w:val="24"/>
        </w:rPr>
        <w:t xml:space="preserve"> avait anticipé ce fait, et proposé des formations à la visioconférence à tous nos adhérents.</w:t>
      </w:r>
      <w:r w:rsidR="0031687B">
        <w:rPr>
          <w:rFonts w:ascii="Arial" w:hAnsi="Arial" w:cs="Arial"/>
          <w:iCs/>
          <w:sz w:val="24"/>
          <w:szCs w:val="24"/>
        </w:rPr>
        <w:t xml:space="preserve"> </w:t>
      </w:r>
      <w:r w:rsidR="00C32323" w:rsidRPr="00882A2E">
        <w:rPr>
          <w:rFonts w:ascii="Arial" w:hAnsi="Arial" w:cs="Arial"/>
          <w:iCs/>
          <w:sz w:val="24"/>
          <w:szCs w:val="24"/>
        </w:rPr>
        <w:t>Ces ateliers ont rencontré un vif succès</w:t>
      </w:r>
      <w:r w:rsidR="00A3529B" w:rsidRPr="00882A2E">
        <w:rPr>
          <w:rFonts w:ascii="Arial" w:hAnsi="Arial" w:cs="Arial"/>
          <w:iCs/>
          <w:sz w:val="24"/>
          <w:szCs w:val="24"/>
        </w:rPr>
        <w:t> : 7 personnes étaient présentes à la séance du 10 octobre, en revanche, la séance du 21 octobre n’a pas pu se dérouler faute de confinement et pourtant nous avions 9 personnes intéressées.</w:t>
      </w:r>
    </w:p>
    <w:p w:rsidR="00A3529B" w:rsidRPr="00882A2E" w:rsidRDefault="00751C99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Les </w:t>
      </w:r>
      <w:r w:rsidR="00A3529B" w:rsidRPr="00882A2E">
        <w:rPr>
          <w:rFonts w:ascii="Arial" w:hAnsi="Arial" w:cs="Arial"/>
          <w:iCs/>
          <w:sz w:val="24"/>
          <w:szCs w:val="24"/>
        </w:rPr>
        <w:t>ateliers se sont déroulés en visioconférence</w:t>
      </w:r>
      <w:r>
        <w:rPr>
          <w:rFonts w:ascii="Arial" w:hAnsi="Arial" w:cs="Arial"/>
          <w:iCs/>
          <w:sz w:val="24"/>
          <w:szCs w:val="24"/>
        </w:rPr>
        <w:t xml:space="preserve"> à partir de la mi-octobre</w:t>
      </w:r>
      <w:r w:rsidR="00A3529B" w:rsidRPr="00882A2E">
        <w:rPr>
          <w:rFonts w:ascii="Arial" w:hAnsi="Arial" w:cs="Arial"/>
          <w:iCs/>
          <w:sz w:val="24"/>
          <w:szCs w:val="24"/>
        </w:rPr>
        <w:t>, et ce jusque fin juin 2021 : nous tenons à remercier votre engagement à tous, adhérents et animateurs.</w:t>
      </w:r>
    </w:p>
    <w:p w:rsidR="00CE0D51" w:rsidRPr="00882A2E" w:rsidRDefault="00CE0D51" w:rsidP="00407E08">
      <w:pPr>
        <w:pStyle w:val="Sansinterligne"/>
        <w:jc w:val="both"/>
        <w:rPr>
          <w:sz w:val="24"/>
          <w:szCs w:val="24"/>
        </w:rPr>
      </w:pPr>
    </w:p>
    <w:p w:rsidR="00E12BAC" w:rsidRPr="00882A2E" w:rsidRDefault="00A3529B" w:rsidP="00A3529B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>Sur le plan financier, l</w:t>
      </w:r>
      <w:r w:rsidR="00E12BAC" w:rsidRPr="00882A2E">
        <w:rPr>
          <w:rFonts w:ascii="Arial" w:hAnsi="Arial" w:cs="Arial"/>
          <w:iCs/>
          <w:sz w:val="24"/>
          <w:szCs w:val="24"/>
        </w:rPr>
        <w:t xml:space="preserve">a suspension de toutes les </w:t>
      </w:r>
      <w:r w:rsidRPr="00882A2E">
        <w:rPr>
          <w:rFonts w:ascii="Arial" w:hAnsi="Arial" w:cs="Arial"/>
          <w:iCs/>
          <w:sz w:val="24"/>
          <w:szCs w:val="24"/>
        </w:rPr>
        <w:t xml:space="preserve">autres </w:t>
      </w:r>
      <w:r w:rsidR="00E12BAC" w:rsidRPr="00882A2E">
        <w:rPr>
          <w:rFonts w:ascii="Arial" w:hAnsi="Arial" w:cs="Arial"/>
          <w:iCs/>
          <w:sz w:val="24"/>
          <w:szCs w:val="24"/>
        </w:rPr>
        <w:t>activités a permis de réduire les frais de fonctionnement, en particulier l’annulation de la fête du printemps (location de la salle des fêtes, agent de sécurité, etc.)</w:t>
      </w:r>
    </w:p>
    <w:p w:rsidR="00CE0D51" w:rsidRPr="00882A2E" w:rsidRDefault="00CE0D51" w:rsidP="00407E08">
      <w:pPr>
        <w:pStyle w:val="Sansinterligne"/>
        <w:jc w:val="both"/>
        <w:rPr>
          <w:sz w:val="24"/>
          <w:szCs w:val="24"/>
        </w:rPr>
      </w:pPr>
    </w:p>
    <w:p w:rsidR="00F4729A" w:rsidRPr="00882A2E" w:rsidRDefault="00F4729A" w:rsidP="00407E08">
      <w:pPr>
        <w:pStyle w:val="Sansinterligne"/>
        <w:jc w:val="both"/>
        <w:rPr>
          <w:sz w:val="24"/>
          <w:szCs w:val="24"/>
        </w:rPr>
      </w:pP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b/>
          <w:iCs/>
          <w:sz w:val="28"/>
          <w:szCs w:val="28"/>
        </w:rPr>
      </w:pPr>
      <w:r w:rsidRPr="00882A2E">
        <w:rPr>
          <w:rFonts w:ascii="Arial" w:hAnsi="Arial" w:cs="Arial"/>
          <w:b/>
          <w:iCs/>
          <w:sz w:val="28"/>
          <w:szCs w:val="28"/>
        </w:rPr>
        <w:t>Les activités annexes</w:t>
      </w:r>
    </w:p>
    <w:p w:rsidR="009141AB" w:rsidRPr="00882A2E" w:rsidRDefault="009141AB" w:rsidP="00407E08">
      <w:pPr>
        <w:pStyle w:val="Sansinterligne"/>
        <w:jc w:val="both"/>
        <w:rPr>
          <w:rFonts w:ascii="Arial" w:hAnsi="Arial" w:cs="Arial"/>
          <w:b/>
          <w:iCs/>
          <w:sz w:val="28"/>
          <w:szCs w:val="28"/>
        </w:rPr>
      </w:pPr>
    </w:p>
    <w:p w:rsidR="009141AB" w:rsidRDefault="009141AB" w:rsidP="00407E08">
      <w:pPr>
        <w:pStyle w:val="Sansinterligne"/>
        <w:jc w:val="both"/>
        <w:rPr>
          <w:rFonts w:ascii="Arial" w:hAnsi="Arial" w:cs="Arial"/>
          <w:bCs/>
          <w:iCs/>
          <w:sz w:val="24"/>
          <w:szCs w:val="24"/>
        </w:rPr>
      </w:pPr>
      <w:r w:rsidRPr="00882A2E">
        <w:rPr>
          <w:rFonts w:ascii="Arial" w:hAnsi="Arial" w:cs="Arial"/>
          <w:bCs/>
          <w:iCs/>
          <w:sz w:val="24"/>
          <w:szCs w:val="24"/>
        </w:rPr>
        <w:t>L’arrêt de toutes nos activités nous a amenés à annuler notre traditionnelle fête du printemps ainsi que toutes les activités annexes habituelles. Espérons qu’elles pourront toutes reprendre d</w:t>
      </w:r>
      <w:r w:rsidR="00A3529B" w:rsidRPr="00882A2E">
        <w:rPr>
          <w:rFonts w:ascii="Arial" w:hAnsi="Arial" w:cs="Arial"/>
          <w:bCs/>
          <w:iCs/>
          <w:sz w:val="24"/>
          <w:szCs w:val="24"/>
        </w:rPr>
        <w:t>ans le nouvel exercice 2021-2022</w:t>
      </w:r>
      <w:r w:rsidRPr="00882A2E">
        <w:rPr>
          <w:rFonts w:ascii="Arial" w:hAnsi="Arial" w:cs="Arial"/>
          <w:bCs/>
          <w:iCs/>
          <w:sz w:val="24"/>
          <w:szCs w:val="24"/>
        </w:rPr>
        <w:t>.</w:t>
      </w:r>
    </w:p>
    <w:p w:rsidR="00751C99" w:rsidRDefault="00751C99" w:rsidP="00407E08">
      <w:pPr>
        <w:pStyle w:val="Sansinterligne"/>
        <w:jc w:val="both"/>
        <w:rPr>
          <w:rFonts w:ascii="Arial" w:hAnsi="Arial" w:cs="Arial"/>
          <w:bCs/>
          <w:iCs/>
          <w:sz w:val="24"/>
          <w:szCs w:val="24"/>
        </w:rPr>
      </w:pPr>
    </w:p>
    <w:p w:rsidR="00751C99" w:rsidRPr="00882A2E" w:rsidRDefault="00751C99" w:rsidP="00407E08">
      <w:pPr>
        <w:pStyle w:val="Sansinterligne"/>
        <w:jc w:val="both"/>
        <w:rPr>
          <w:rFonts w:ascii="Arial" w:hAnsi="Arial" w:cs="Arial"/>
          <w:bCs/>
          <w:iCs/>
          <w:sz w:val="24"/>
          <w:szCs w:val="24"/>
        </w:rPr>
      </w:pPr>
    </w:p>
    <w:p w:rsidR="00751C99" w:rsidRDefault="00751C99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</w:p>
    <w:p w:rsidR="00751C99" w:rsidRPr="0031687B" w:rsidRDefault="00F4729A" w:rsidP="00407E08">
      <w:pPr>
        <w:pStyle w:val="Sansinterligne"/>
        <w:jc w:val="both"/>
        <w:rPr>
          <w:rFonts w:ascii="Arial" w:hAnsi="Arial" w:cs="Arial"/>
          <w:b/>
          <w:iCs/>
          <w:sz w:val="28"/>
          <w:szCs w:val="28"/>
        </w:rPr>
      </w:pPr>
      <w:r w:rsidRPr="0031687B">
        <w:rPr>
          <w:rFonts w:ascii="Arial" w:hAnsi="Arial" w:cs="Arial"/>
          <w:b/>
          <w:iCs/>
          <w:sz w:val="28"/>
          <w:szCs w:val="28"/>
        </w:rPr>
        <w:lastRenderedPageBreak/>
        <w:t>Les perspectives</w:t>
      </w:r>
    </w:p>
    <w:p w:rsidR="00C7459D" w:rsidRPr="0031687B" w:rsidRDefault="00C7459D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31687B" w:rsidRDefault="0031687B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31687B">
        <w:rPr>
          <w:rFonts w:ascii="Arial" w:hAnsi="Arial" w:cs="Arial"/>
          <w:iCs/>
          <w:sz w:val="24"/>
          <w:szCs w:val="24"/>
        </w:rPr>
        <w:t>Le Bouquet des Cultures doit relever le défi de la reconquête des conflanais, afin de</w:t>
      </w:r>
      <w:r>
        <w:rPr>
          <w:rFonts w:ascii="Arial" w:hAnsi="Arial" w:cs="Arial"/>
          <w:iCs/>
          <w:sz w:val="24"/>
          <w:szCs w:val="24"/>
        </w:rPr>
        <w:t xml:space="preserve"> retrouver le niveau d’activité de 2019</w:t>
      </w:r>
      <w:r w:rsidR="00742B2A">
        <w:rPr>
          <w:rFonts w:ascii="Arial" w:hAnsi="Arial" w:cs="Arial"/>
          <w:iCs/>
          <w:sz w:val="24"/>
          <w:szCs w:val="24"/>
        </w:rPr>
        <w:t xml:space="preserve"> (annonce dans le VAC, sur les panneaux lumineux de la ville, affichage sur les panneaux électoraux près des écoles</w:t>
      </w:r>
      <w:r w:rsidR="001E0EF9">
        <w:rPr>
          <w:rFonts w:ascii="Arial" w:hAnsi="Arial" w:cs="Arial"/>
          <w:iCs/>
          <w:sz w:val="24"/>
          <w:szCs w:val="24"/>
        </w:rPr>
        <w:t>, le « bouche à oreille »</w:t>
      </w:r>
      <w:r w:rsidR="00742B2A">
        <w:rPr>
          <w:rFonts w:ascii="Arial" w:hAnsi="Arial" w:cs="Arial"/>
          <w:iCs/>
          <w:sz w:val="24"/>
          <w:szCs w:val="24"/>
        </w:rPr>
        <w:t xml:space="preserve"> …)</w:t>
      </w:r>
    </w:p>
    <w:p w:rsidR="0031687B" w:rsidRDefault="0031687B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F4729A" w:rsidRPr="00751C99" w:rsidRDefault="00F4729A" w:rsidP="00407E08">
      <w:pPr>
        <w:pStyle w:val="Sansinterligne"/>
        <w:jc w:val="both"/>
        <w:rPr>
          <w:rFonts w:ascii="Arial" w:hAnsi="Arial" w:cs="Arial"/>
          <w:b/>
          <w:iCs/>
          <w:sz w:val="28"/>
          <w:szCs w:val="28"/>
        </w:rPr>
      </w:pPr>
      <w:r w:rsidRPr="00882A2E">
        <w:rPr>
          <w:rFonts w:ascii="Arial" w:hAnsi="Arial" w:cs="Arial"/>
          <w:iCs/>
          <w:sz w:val="24"/>
          <w:szCs w:val="24"/>
        </w:rPr>
        <w:t>Nous devons</w:t>
      </w:r>
      <w:r w:rsidR="00742B2A">
        <w:rPr>
          <w:rFonts w:ascii="Arial" w:hAnsi="Arial" w:cs="Arial"/>
          <w:iCs/>
          <w:sz w:val="24"/>
          <w:szCs w:val="24"/>
        </w:rPr>
        <w:t xml:space="preserve"> également</w:t>
      </w:r>
      <w:r w:rsidRPr="00882A2E">
        <w:rPr>
          <w:rFonts w:ascii="Arial" w:hAnsi="Arial" w:cs="Arial"/>
          <w:iCs/>
          <w:sz w:val="24"/>
          <w:szCs w:val="24"/>
        </w:rPr>
        <w:t xml:space="preserve"> nous focaliser sur l’aspect qualitatif des prestations : </w:t>
      </w: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F4729A" w:rsidRPr="00882A2E" w:rsidRDefault="00F4729A" w:rsidP="00407E08">
      <w:pPr>
        <w:pStyle w:val="Sansinterligne"/>
        <w:numPr>
          <w:ilvl w:val="0"/>
          <w:numId w:val="43"/>
        </w:numPr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améliorer encore et encore la qualité des ateliers </w:t>
      </w:r>
    </w:p>
    <w:p w:rsidR="00F4729A" w:rsidRPr="00882A2E" w:rsidRDefault="00F4729A" w:rsidP="00407E08">
      <w:pPr>
        <w:pStyle w:val="Sansinterligne"/>
        <w:numPr>
          <w:ilvl w:val="0"/>
          <w:numId w:val="43"/>
        </w:numPr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>disposer d’un « </w:t>
      </w:r>
      <w:r w:rsidR="007B4C34" w:rsidRPr="00882A2E">
        <w:rPr>
          <w:rFonts w:ascii="Arial" w:hAnsi="Arial" w:cs="Arial"/>
          <w:iCs/>
          <w:sz w:val="24"/>
          <w:szCs w:val="24"/>
        </w:rPr>
        <w:t>vivier</w:t>
      </w:r>
      <w:r w:rsidRPr="00882A2E">
        <w:rPr>
          <w:rFonts w:ascii="Arial" w:hAnsi="Arial" w:cs="Arial"/>
          <w:iCs/>
          <w:sz w:val="24"/>
          <w:szCs w:val="24"/>
        </w:rPr>
        <w:t> » d’intervenants afin de pouvoir faire face dans les meilleurs délais à d’éventuelles défections</w:t>
      </w:r>
    </w:p>
    <w:p w:rsidR="00F4729A" w:rsidRPr="00882A2E" w:rsidRDefault="00F4729A" w:rsidP="00407E08">
      <w:pPr>
        <w:pStyle w:val="Sansinterligne"/>
        <w:numPr>
          <w:ilvl w:val="0"/>
          <w:numId w:val="43"/>
        </w:numPr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proposer le même catalogue de cours que l’an passé, tout cela restant lié, bien entendu, aux demandes qui seront formulées dans les adhésions de l’exercice </w:t>
      </w:r>
      <w:r w:rsidR="008769E3" w:rsidRPr="00882A2E">
        <w:rPr>
          <w:rFonts w:ascii="Arial" w:hAnsi="Arial" w:cs="Arial"/>
          <w:iCs/>
          <w:sz w:val="24"/>
          <w:szCs w:val="24"/>
        </w:rPr>
        <w:t>20</w:t>
      </w:r>
      <w:r w:rsidR="00455722" w:rsidRPr="00882A2E">
        <w:rPr>
          <w:rFonts w:ascii="Arial" w:hAnsi="Arial" w:cs="Arial"/>
          <w:iCs/>
          <w:sz w:val="24"/>
          <w:szCs w:val="24"/>
        </w:rPr>
        <w:t>20</w:t>
      </w:r>
      <w:r w:rsidR="008769E3" w:rsidRPr="00882A2E">
        <w:rPr>
          <w:rFonts w:ascii="Arial" w:hAnsi="Arial" w:cs="Arial"/>
          <w:iCs/>
          <w:sz w:val="24"/>
          <w:szCs w:val="24"/>
        </w:rPr>
        <w:t xml:space="preserve"> - 20</w:t>
      </w:r>
      <w:r w:rsidR="00455722" w:rsidRPr="00882A2E">
        <w:rPr>
          <w:rFonts w:ascii="Arial" w:hAnsi="Arial" w:cs="Arial"/>
          <w:iCs/>
          <w:sz w:val="24"/>
          <w:szCs w:val="24"/>
        </w:rPr>
        <w:t>21</w:t>
      </w:r>
      <w:r w:rsidRPr="00882A2E">
        <w:rPr>
          <w:rFonts w:ascii="Arial" w:hAnsi="Arial" w:cs="Arial"/>
          <w:iCs/>
          <w:sz w:val="24"/>
          <w:szCs w:val="24"/>
        </w:rPr>
        <w:t xml:space="preserve"> et à la disponibilité d’animateurs. </w:t>
      </w:r>
    </w:p>
    <w:p w:rsidR="00024223" w:rsidRPr="00882A2E" w:rsidRDefault="00F4729A" w:rsidP="00407E08">
      <w:pPr>
        <w:pStyle w:val="Sansinterligne"/>
        <w:numPr>
          <w:ilvl w:val="0"/>
          <w:numId w:val="43"/>
        </w:numPr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>proposer d’autres activités différentes de l’apprentissage direct des langues, tout en restant dans le domaine de la découverte des autres cultures</w:t>
      </w:r>
      <w:r w:rsidR="00F213AD" w:rsidRPr="00882A2E">
        <w:rPr>
          <w:rFonts w:ascii="Arial" w:hAnsi="Arial" w:cs="Arial"/>
          <w:iCs/>
          <w:sz w:val="24"/>
          <w:szCs w:val="24"/>
        </w:rPr>
        <w:t xml:space="preserve"> (projections de films, visites d’exposition, voyages, etc</w:t>
      </w:r>
      <w:r w:rsidR="00021DFE" w:rsidRPr="00882A2E">
        <w:rPr>
          <w:rFonts w:ascii="Arial" w:hAnsi="Arial" w:cs="Arial"/>
          <w:iCs/>
          <w:sz w:val="24"/>
          <w:szCs w:val="24"/>
        </w:rPr>
        <w:t>.</w:t>
      </w:r>
      <w:r w:rsidR="00F213AD" w:rsidRPr="00882A2E">
        <w:rPr>
          <w:rFonts w:ascii="Arial" w:hAnsi="Arial" w:cs="Arial"/>
          <w:iCs/>
          <w:sz w:val="24"/>
          <w:szCs w:val="24"/>
        </w:rPr>
        <w:t>)</w:t>
      </w:r>
      <w:r w:rsidRPr="00882A2E">
        <w:rPr>
          <w:rFonts w:ascii="Arial" w:hAnsi="Arial" w:cs="Arial"/>
          <w:iCs/>
          <w:sz w:val="24"/>
          <w:szCs w:val="24"/>
        </w:rPr>
        <w:t xml:space="preserve">. </w:t>
      </w: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La pédagogie reste une des caractéristiques importantes de notre association. Elle est basée sur un mode d’enseignement non traditionnel qui fait beaucoup appel à l’initiative et à la </w:t>
      </w:r>
      <w:r w:rsidR="00F213AD" w:rsidRPr="00882A2E">
        <w:rPr>
          <w:rFonts w:ascii="Arial" w:hAnsi="Arial" w:cs="Arial"/>
          <w:iCs/>
          <w:sz w:val="24"/>
          <w:szCs w:val="24"/>
        </w:rPr>
        <w:t>créativité</w:t>
      </w:r>
      <w:r w:rsidRPr="00882A2E">
        <w:rPr>
          <w:rFonts w:ascii="Arial" w:hAnsi="Arial" w:cs="Arial"/>
          <w:iCs/>
          <w:sz w:val="24"/>
          <w:szCs w:val="24"/>
        </w:rPr>
        <w:t xml:space="preserve">. Elle doit être expliquée et améliorée en permanence. </w:t>
      </w: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Sur le plan financier, la situation de l’association </w:t>
      </w:r>
      <w:r w:rsidR="00162251" w:rsidRPr="00882A2E">
        <w:rPr>
          <w:rFonts w:ascii="Arial" w:hAnsi="Arial" w:cs="Arial"/>
          <w:iCs/>
          <w:sz w:val="24"/>
          <w:szCs w:val="24"/>
        </w:rPr>
        <w:t>est</w:t>
      </w:r>
      <w:r w:rsidRPr="00882A2E">
        <w:rPr>
          <w:rFonts w:ascii="Arial" w:hAnsi="Arial" w:cs="Arial"/>
          <w:iCs/>
          <w:sz w:val="24"/>
          <w:szCs w:val="24"/>
        </w:rPr>
        <w:t xml:space="preserve"> saine</w:t>
      </w:r>
      <w:r w:rsidR="00455722" w:rsidRPr="00882A2E">
        <w:rPr>
          <w:rFonts w:ascii="Arial" w:hAnsi="Arial" w:cs="Arial"/>
          <w:iCs/>
          <w:sz w:val="24"/>
          <w:szCs w:val="24"/>
        </w:rPr>
        <w:t>. L’augmentation des cotisations au 1</w:t>
      </w:r>
      <w:r w:rsidR="00455722" w:rsidRPr="00882A2E">
        <w:rPr>
          <w:rFonts w:ascii="Arial" w:hAnsi="Arial" w:cs="Arial"/>
          <w:iCs/>
          <w:sz w:val="24"/>
          <w:szCs w:val="24"/>
          <w:vertAlign w:val="superscript"/>
        </w:rPr>
        <w:t>er</w:t>
      </w:r>
      <w:r w:rsidR="00455722" w:rsidRPr="00882A2E">
        <w:rPr>
          <w:rFonts w:ascii="Arial" w:hAnsi="Arial" w:cs="Arial"/>
          <w:iCs/>
          <w:sz w:val="24"/>
          <w:szCs w:val="24"/>
        </w:rPr>
        <w:t xml:space="preserve"> septembre 2020, après douze années d</w:t>
      </w:r>
      <w:r w:rsidR="00A73523" w:rsidRPr="00882A2E">
        <w:rPr>
          <w:rFonts w:ascii="Arial" w:hAnsi="Arial" w:cs="Arial"/>
          <w:iCs/>
          <w:sz w:val="24"/>
          <w:szCs w:val="24"/>
        </w:rPr>
        <w:t>e</w:t>
      </w:r>
      <w:r w:rsidR="00455722" w:rsidRPr="00882A2E">
        <w:rPr>
          <w:rFonts w:ascii="Arial" w:hAnsi="Arial" w:cs="Arial"/>
          <w:iCs/>
          <w:sz w:val="24"/>
          <w:szCs w:val="24"/>
        </w:rPr>
        <w:t xml:space="preserve"> stabilité, </w:t>
      </w:r>
      <w:r w:rsidR="00162251" w:rsidRPr="00882A2E">
        <w:rPr>
          <w:rFonts w:ascii="Arial" w:hAnsi="Arial" w:cs="Arial"/>
          <w:iCs/>
          <w:sz w:val="24"/>
          <w:szCs w:val="24"/>
        </w:rPr>
        <w:t>a permis</w:t>
      </w:r>
      <w:r w:rsidR="00455722" w:rsidRPr="00882A2E">
        <w:rPr>
          <w:rFonts w:ascii="Arial" w:hAnsi="Arial" w:cs="Arial"/>
          <w:iCs/>
          <w:sz w:val="24"/>
          <w:szCs w:val="24"/>
        </w:rPr>
        <w:t xml:space="preserve"> d’assurer des finances saines pour les années à venir.</w:t>
      </w: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F4729A" w:rsidRPr="00882A2E" w:rsidRDefault="00F4729A" w:rsidP="00407E08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>L’association doit voir son Conseil d’Administration évoluer et s’étoffer</w:t>
      </w:r>
      <w:r w:rsidR="00EA6709" w:rsidRPr="00882A2E">
        <w:rPr>
          <w:rFonts w:ascii="Arial" w:hAnsi="Arial" w:cs="Arial"/>
          <w:iCs/>
          <w:sz w:val="24"/>
          <w:szCs w:val="24"/>
        </w:rPr>
        <w:t xml:space="preserve">. </w:t>
      </w:r>
      <w:r w:rsidR="00A73523" w:rsidRPr="00882A2E">
        <w:rPr>
          <w:rFonts w:ascii="Arial" w:hAnsi="Arial" w:cs="Arial"/>
          <w:iCs/>
          <w:sz w:val="24"/>
          <w:szCs w:val="24"/>
        </w:rPr>
        <w:t>L</w:t>
      </w:r>
      <w:r w:rsidR="00EA6709" w:rsidRPr="00882A2E">
        <w:rPr>
          <w:rFonts w:ascii="Arial" w:hAnsi="Arial" w:cs="Arial"/>
          <w:iCs/>
          <w:sz w:val="24"/>
          <w:szCs w:val="24"/>
        </w:rPr>
        <w:t xml:space="preserve">es </w:t>
      </w:r>
      <w:r w:rsidR="00751C99">
        <w:rPr>
          <w:rFonts w:ascii="Arial" w:hAnsi="Arial" w:cs="Arial"/>
          <w:iCs/>
          <w:sz w:val="24"/>
          <w:szCs w:val="24"/>
        </w:rPr>
        <w:t>7</w:t>
      </w:r>
      <w:r w:rsidRPr="00882A2E">
        <w:rPr>
          <w:rFonts w:ascii="Arial" w:hAnsi="Arial" w:cs="Arial"/>
          <w:iCs/>
          <w:sz w:val="24"/>
          <w:szCs w:val="24"/>
        </w:rPr>
        <w:t xml:space="preserve"> administrateurs actuel</w:t>
      </w:r>
      <w:r w:rsidR="00A73523" w:rsidRPr="00882A2E">
        <w:rPr>
          <w:rFonts w:ascii="Arial" w:hAnsi="Arial" w:cs="Arial"/>
          <w:iCs/>
          <w:sz w:val="24"/>
          <w:szCs w:val="24"/>
        </w:rPr>
        <w:t>s</w:t>
      </w:r>
      <w:r w:rsidR="00742B2A">
        <w:rPr>
          <w:rFonts w:ascii="Arial" w:hAnsi="Arial" w:cs="Arial"/>
          <w:iCs/>
          <w:sz w:val="24"/>
          <w:szCs w:val="24"/>
        </w:rPr>
        <w:t xml:space="preserve"> </w:t>
      </w:r>
      <w:r w:rsidRPr="00882A2E">
        <w:rPr>
          <w:rFonts w:ascii="Arial" w:hAnsi="Arial" w:cs="Arial"/>
          <w:iCs/>
          <w:sz w:val="24"/>
          <w:szCs w:val="24"/>
        </w:rPr>
        <w:t xml:space="preserve">souhaitent se représenter, mais </w:t>
      </w:r>
      <w:r w:rsidR="00CE2F43">
        <w:rPr>
          <w:rFonts w:ascii="Arial" w:hAnsi="Arial" w:cs="Arial"/>
          <w:iCs/>
          <w:sz w:val="24"/>
          <w:szCs w:val="24"/>
        </w:rPr>
        <w:t>t</w:t>
      </w:r>
      <w:r w:rsidRPr="00882A2E">
        <w:rPr>
          <w:rFonts w:ascii="Arial" w:hAnsi="Arial" w:cs="Arial"/>
          <w:iCs/>
          <w:sz w:val="24"/>
          <w:szCs w:val="24"/>
        </w:rPr>
        <w:t>ous les volontaires pour nous aider à progresser sont les bienvenus. L’avenir de l’association en dépend.</w:t>
      </w:r>
    </w:p>
    <w:p w:rsidR="00EA6709" w:rsidRPr="00882A2E" w:rsidRDefault="00EA6709" w:rsidP="00407E08">
      <w:pPr>
        <w:pStyle w:val="Sansinterligne"/>
        <w:jc w:val="both"/>
        <w:rPr>
          <w:sz w:val="24"/>
          <w:szCs w:val="24"/>
        </w:rPr>
      </w:pPr>
    </w:p>
    <w:p w:rsidR="00F4729A" w:rsidRPr="00882A2E" w:rsidRDefault="00F4729A" w:rsidP="00407E08">
      <w:pPr>
        <w:pStyle w:val="Sansinterligne"/>
      </w:pPr>
    </w:p>
    <w:p w:rsidR="00F4729A" w:rsidRPr="00882A2E" w:rsidRDefault="00F4729A" w:rsidP="00407E08">
      <w:pPr>
        <w:pStyle w:val="Sansinterligne"/>
        <w:rPr>
          <w:rFonts w:ascii="Arial" w:hAnsi="Arial" w:cs="Arial"/>
          <w:b/>
          <w:iCs/>
          <w:sz w:val="28"/>
          <w:szCs w:val="28"/>
        </w:rPr>
      </w:pPr>
      <w:r w:rsidRPr="00882A2E">
        <w:rPr>
          <w:rFonts w:ascii="Arial" w:hAnsi="Arial" w:cs="Arial"/>
          <w:b/>
          <w:iCs/>
          <w:sz w:val="28"/>
          <w:szCs w:val="28"/>
        </w:rPr>
        <w:t>Remerciements</w:t>
      </w:r>
    </w:p>
    <w:p w:rsidR="00F4729A" w:rsidRPr="00882A2E" w:rsidRDefault="00F4729A" w:rsidP="00407E08">
      <w:pPr>
        <w:pStyle w:val="Sansinterligne"/>
        <w:rPr>
          <w:rFonts w:ascii="Arial" w:hAnsi="Arial" w:cs="Arial"/>
          <w:iCs/>
        </w:rPr>
      </w:pPr>
    </w:p>
    <w:p w:rsidR="00712D52" w:rsidRDefault="00F4729A" w:rsidP="00751C99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 w:rsidRPr="00882A2E">
        <w:rPr>
          <w:rFonts w:ascii="Arial" w:hAnsi="Arial" w:cs="Arial"/>
          <w:iCs/>
          <w:sz w:val="24"/>
          <w:szCs w:val="24"/>
        </w:rPr>
        <w:t xml:space="preserve">L’année </w:t>
      </w:r>
      <w:r w:rsidR="00455722" w:rsidRPr="00882A2E">
        <w:rPr>
          <w:rFonts w:ascii="Arial" w:hAnsi="Arial" w:cs="Arial"/>
          <w:iCs/>
          <w:sz w:val="24"/>
          <w:szCs w:val="24"/>
        </w:rPr>
        <w:t>a été fortement perturbée par la pandémie</w:t>
      </w:r>
      <w:r w:rsidRPr="00882A2E">
        <w:rPr>
          <w:rFonts w:ascii="Arial" w:hAnsi="Arial" w:cs="Arial"/>
          <w:iCs/>
          <w:sz w:val="24"/>
          <w:szCs w:val="24"/>
        </w:rPr>
        <w:t xml:space="preserve">, </w:t>
      </w:r>
      <w:r w:rsidR="00455722" w:rsidRPr="00882A2E">
        <w:rPr>
          <w:rFonts w:ascii="Arial" w:hAnsi="Arial" w:cs="Arial"/>
          <w:iCs/>
          <w:sz w:val="24"/>
          <w:szCs w:val="24"/>
        </w:rPr>
        <w:t xml:space="preserve">mais </w:t>
      </w:r>
      <w:r w:rsidR="0009277D" w:rsidRPr="00882A2E">
        <w:rPr>
          <w:rFonts w:ascii="Arial" w:hAnsi="Arial" w:cs="Arial"/>
          <w:iCs/>
          <w:sz w:val="24"/>
          <w:szCs w:val="24"/>
        </w:rPr>
        <w:t>l’association a pu passer cette période sans dégâts majeurs. Elle</w:t>
      </w:r>
      <w:r w:rsidRPr="00882A2E">
        <w:rPr>
          <w:rFonts w:ascii="Arial" w:hAnsi="Arial" w:cs="Arial"/>
          <w:iCs/>
          <w:sz w:val="24"/>
          <w:szCs w:val="24"/>
        </w:rPr>
        <w:t xml:space="preserve"> a atteint une taille qui en fait une des premières associations de Conflans-Sainte-Honorine, </w:t>
      </w:r>
      <w:r w:rsidR="0009277D" w:rsidRPr="00882A2E">
        <w:rPr>
          <w:rFonts w:ascii="Arial" w:hAnsi="Arial" w:cs="Arial"/>
          <w:iCs/>
          <w:sz w:val="24"/>
          <w:szCs w:val="24"/>
        </w:rPr>
        <w:t xml:space="preserve">elle </w:t>
      </w:r>
      <w:r w:rsidRPr="00882A2E">
        <w:rPr>
          <w:rFonts w:ascii="Arial" w:hAnsi="Arial" w:cs="Arial"/>
          <w:iCs/>
          <w:sz w:val="24"/>
          <w:szCs w:val="24"/>
        </w:rPr>
        <w:t>est maintenant bien connue.  Nous le devons à tous ses membres, à ses animateurs et à tous ses bénévoles</w:t>
      </w:r>
      <w:r w:rsidR="0009277D" w:rsidRPr="00882A2E">
        <w:rPr>
          <w:rFonts w:ascii="Arial" w:hAnsi="Arial" w:cs="Arial"/>
          <w:iCs/>
          <w:sz w:val="24"/>
          <w:szCs w:val="24"/>
        </w:rPr>
        <w:t>, qu’ils en soient tous remerciés</w:t>
      </w:r>
      <w:r w:rsidRPr="00882A2E">
        <w:rPr>
          <w:rFonts w:ascii="Arial" w:hAnsi="Arial" w:cs="Arial"/>
          <w:iCs/>
          <w:sz w:val="24"/>
          <w:szCs w:val="24"/>
        </w:rPr>
        <w:t xml:space="preserve">. </w:t>
      </w:r>
      <w:r w:rsidR="0009277D" w:rsidRPr="00882A2E">
        <w:rPr>
          <w:rFonts w:ascii="Arial" w:hAnsi="Arial" w:cs="Arial"/>
          <w:iCs/>
          <w:sz w:val="24"/>
          <w:szCs w:val="24"/>
        </w:rPr>
        <w:t>Merci</w:t>
      </w:r>
      <w:r w:rsidR="00742B2A">
        <w:rPr>
          <w:rFonts w:ascii="Arial" w:hAnsi="Arial" w:cs="Arial"/>
          <w:iCs/>
          <w:sz w:val="24"/>
          <w:szCs w:val="24"/>
        </w:rPr>
        <w:t xml:space="preserve"> </w:t>
      </w:r>
      <w:r w:rsidR="0009277D" w:rsidRPr="00882A2E">
        <w:rPr>
          <w:rFonts w:ascii="Arial" w:hAnsi="Arial" w:cs="Arial"/>
          <w:iCs/>
          <w:sz w:val="24"/>
          <w:szCs w:val="24"/>
        </w:rPr>
        <w:t xml:space="preserve">également </w:t>
      </w:r>
      <w:r w:rsidRPr="00882A2E">
        <w:rPr>
          <w:rFonts w:ascii="Arial" w:hAnsi="Arial" w:cs="Arial"/>
          <w:iCs/>
          <w:sz w:val="24"/>
          <w:szCs w:val="24"/>
        </w:rPr>
        <w:t>à la Municipalité qui nous a toujours aidés par l’accès à ses locaux, à ses moyens de commu</w:t>
      </w:r>
      <w:r w:rsidR="00162251" w:rsidRPr="00882A2E">
        <w:rPr>
          <w:rFonts w:ascii="Arial" w:hAnsi="Arial" w:cs="Arial"/>
          <w:iCs/>
          <w:sz w:val="24"/>
          <w:szCs w:val="24"/>
        </w:rPr>
        <w:t>nication et par une subvention.</w:t>
      </w:r>
    </w:p>
    <w:p w:rsidR="00751C99" w:rsidRDefault="00751C99" w:rsidP="00751C99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751C99" w:rsidRDefault="00751C99" w:rsidP="00751C99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751C99" w:rsidRDefault="00751C99" w:rsidP="00751C99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751C99" w:rsidRDefault="00751C99" w:rsidP="00751C99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751C99" w:rsidRDefault="00751C99" w:rsidP="00751C99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751C99" w:rsidRDefault="00751C99" w:rsidP="00751C99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p w:rsidR="00751C99" w:rsidRDefault="00751C99" w:rsidP="00751C99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Martine Boufflers</w:t>
      </w:r>
    </w:p>
    <w:p w:rsidR="00751C99" w:rsidRDefault="00751C99" w:rsidP="00751C99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Présidente</w:t>
      </w:r>
    </w:p>
    <w:p w:rsidR="00751C99" w:rsidRPr="00751C99" w:rsidRDefault="00751C99" w:rsidP="00751C99">
      <w:pPr>
        <w:pStyle w:val="Sansinterligne"/>
        <w:jc w:val="both"/>
        <w:rPr>
          <w:rFonts w:ascii="Arial" w:hAnsi="Arial" w:cs="Arial"/>
          <w:iCs/>
          <w:sz w:val="24"/>
          <w:szCs w:val="24"/>
        </w:rPr>
      </w:pPr>
    </w:p>
    <w:sectPr w:rsidR="00751C99" w:rsidRPr="00751C99" w:rsidSect="00D45B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B5" w:rsidRDefault="00733DB5" w:rsidP="008538E5">
      <w:pPr>
        <w:spacing w:after="0" w:line="240" w:lineRule="auto"/>
      </w:pPr>
      <w:r>
        <w:separator/>
      </w:r>
    </w:p>
  </w:endnote>
  <w:endnote w:type="continuationSeparator" w:id="1">
    <w:p w:rsidR="00733DB5" w:rsidRDefault="00733DB5" w:rsidP="0085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4A" w:rsidRPr="00E60272" w:rsidRDefault="00EC367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>
      <w:rPr>
        <w:rFonts w:asciiTheme="majorHAnsi" w:hAnsiTheme="majorHAnsi"/>
        <w:i/>
      </w:rPr>
      <w:t>Rapport moral, exercice 2020</w:t>
    </w:r>
    <w:r w:rsidR="00C1034A" w:rsidRPr="00E60272">
      <w:rPr>
        <w:rFonts w:asciiTheme="majorHAnsi" w:hAnsiTheme="majorHAnsi"/>
        <w:i/>
      </w:rPr>
      <w:t xml:space="preserve"> -</w:t>
    </w:r>
    <w:r w:rsidR="00C1034A">
      <w:rPr>
        <w:rFonts w:asciiTheme="majorHAnsi" w:hAnsiTheme="majorHAnsi"/>
        <w:i/>
      </w:rPr>
      <w:t xml:space="preserve"> 20</w:t>
    </w:r>
    <w:r>
      <w:rPr>
        <w:rFonts w:asciiTheme="majorHAnsi" w:hAnsiTheme="majorHAnsi"/>
        <w:i/>
      </w:rPr>
      <w:t>21</w:t>
    </w:r>
    <w:r w:rsidR="00C1034A" w:rsidRPr="00E60272">
      <w:rPr>
        <w:rFonts w:asciiTheme="majorHAnsi" w:hAnsiTheme="majorHAnsi"/>
        <w:i/>
      </w:rPr>
      <w:ptab w:relativeTo="margin" w:alignment="right" w:leader="none"/>
    </w:r>
    <w:r w:rsidR="00C1034A" w:rsidRPr="00E60272">
      <w:rPr>
        <w:rFonts w:asciiTheme="majorHAnsi" w:hAnsiTheme="majorHAnsi"/>
        <w:i/>
      </w:rPr>
      <w:t xml:space="preserve">Page </w:t>
    </w:r>
    <w:r w:rsidR="00E97DE4" w:rsidRPr="00E60272">
      <w:rPr>
        <w:i/>
      </w:rPr>
      <w:fldChar w:fldCharType="begin"/>
    </w:r>
    <w:r w:rsidR="00C1034A" w:rsidRPr="00E60272">
      <w:rPr>
        <w:i/>
      </w:rPr>
      <w:instrText xml:space="preserve"> PAGE   \* MERGEFORMAT </w:instrText>
    </w:r>
    <w:r w:rsidR="00E97DE4" w:rsidRPr="00E60272">
      <w:rPr>
        <w:i/>
      </w:rPr>
      <w:fldChar w:fldCharType="separate"/>
    </w:r>
    <w:r w:rsidR="001E0EF9" w:rsidRPr="001E0EF9">
      <w:rPr>
        <w:rFonts w:asciiTheme="majorHAnsi" w:hAnsiTheme="majorHAnsi"/>
        <w:i/>
        <w:noProof/>
      </w:rPr>
      <w:t>4</w:t>
    </w:r>
    <w:r w:rsidR="00E97DE4" w:rsidRPr="00E60272">
      <w:rPr>
        <w:i/>
      </w:rPr>
      <w:fldChar w:fldCharType="end"/>
    </w:r>
  </w:p>
  <w:p w:rsidR="00C1034A" w:rsidRDefault="00C103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B5" w:rsidRDefault="00733DB5" w:rsidP="008538E5">
      <w:pPr>
        <w:spacing w:after="0" w:line="240" w:lineRule="auto"/>
      </w:pPr>
      <w:r>
        <w:separator/>
      </w:r>
    </w:p>
  </w:footnote>
  <w:footnote w:type="continuationSeparator" w:id="1">
    <w:p w:rsidR="00733DB5" w:rsidRDefault="00733DB5" w:rsidP="0085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671"/>
    <w:multiLevelType w:val="multilevel"/>
    <w:tmpl w:val="DA8CC2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b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i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455D61"/>
    <w:multiLevelType w:val="hybridMultilevel"/>
    <w:tmpl w:val="C67C1EE4"/>
    <w:lvl w:ilvl="0" w:tplc="C8B2FF46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3D7F9C"/>
    <w:multiLevelType w:val="hybridMultilevel"/>
    <w:tmpl w:val="1C483720"/>
    <w:lvl w:ilvl="0" w:tplc="F5A8E8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B7F14"/>
    <w:multiLevelType w:val="hybridMultilevel"/>
    <w:tmpl w:val="FD6EEBD2"/>
    <w:lvl w:ilvl="0" w:tplc="5BFC56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BD81453"/>
    <w:multiLevelType w:val="hybridMultilevel"/>
    <w:tmpl w:val="D19013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265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305495"/>
    <w:multiLevelType w:val="hybridMultilevel"/>
    <w:tmpl w:val="3CB2E33A"/>
    <w:lvl w:ilvl="0" w:tplc="6FFCAD9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1B42494"/>
    <w:multiLevelType w:val="hybridMultilevel"/>
    <w:tmpl w:val="D8FCDB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F91521"/>
    <w:multiLevelType w:val="hybridMultilevel"/>
    <w:tmpl w:val="D48E0204"/>
    <w:lvl w:ilvl="0" w:tplc="62FA98C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FA7A58"/>
    <w:multiLevelType w:val="hybridMultilevel"/>
    <w:tmpl w:val="6486FBA8"/>
    <w:lvl w:ilvl="0" w:tplc="45120E7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D2F15"/>
    <w:multiLevelType w:val="hybridMultilevel"/>
    <w:tmpl w:val="5C2A49EE"/>
    <w:lvl w:ilvl="0" w:tplc="FD72A0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E95887"/>
    <w:multiLevelType w:val="hybridMultilevel"/>
    <w:tmpl w:val="1F5ED5B2"/>
    <w:lvl w:ilvl="0" w:tplc="F042D78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FD682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D9C6320"/>
    <w:multiLevelType w:val="hybridMultilevel"/>
    <w:tmpl w:val="111A87FC"/>
    <w:lvl w:ilvl="0" w:tplc="959E6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30766"/>
    <w:multiLevelType w:val="hybridMultilevel"/>
    <w:tmpl w:val="2B1416FA"/>
    <w:lvl w:ilvl="0" w:tplc="A776E3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8025D"/>
    <w:multiLevelType w:val="hybridMultilevel"/>
    <w:tmpl w:val="D5D01414"/>
    <w:lvl w:ilvl="0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>
    <w:nsid w:val="3C095FFC"/>
    <w:multiLevelType w:val="hybridMultilevel"/>
    <w:tmpl w:val="81E011C2"/>
    <w:lvl w:ilvl="0" w:tplc="E5A6BFE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2A44E6A"/>
    <w:multiLevelType w:val="hybridMultilevel"/>
    <w:tmpl w:val="DEA4B282"/>
    <w:lvl w:ilvl="0" w:tplc="8636652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  <w:sz w:val="28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2C2D71"/>
    <w:multiLevelType w:val="hybridMultilevel"/>
    <w:tmpl w:val="02583070"/>
    <w:lvl w:ilvl="0" w:tplc="13D2D6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i/>
        <w:sz w:val="28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230499"/>
    <w:multiLevelType w:val="hybridMultilevel"/>
    <w:tmpl w:val="23BC3EF2"/>
    <w:lvl w:ilvl="0" w:tplc="13D2D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D2F50"/>
    <w:multiLevelType w:val="hybridMultilevel"/>
    <w:tmpl w:val="21C49DEE"/>
    <w:lvl w:ilvl="0" w:tplc="0D9CA0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025BE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0A6A18"/>
    <w:multiLevelType w:val="hybridMultilevel"/>
    <w:tmpl w:val="ED58CB4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44848"/>
    <w:multiLevelType w:val="hybridMultilevel"/>
    <w:tmpl w:val="4FF626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13BA9"/>
    <w:multiLevelType w:val="hybridMultilevel"/>
    <w:tmpl w:val="F6DAD0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4009BB"/>
    <w:multiLevelType w:val="multilevel"/>
    <w:tmpl w:val="DA8CC2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i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48E248B"/>
    <w:multiLevelType w:val="hybridMultilevel"/>
    <w:tmpl w:val="8B442EB4"/>
    <w:lvl w:ilvl="0" w:tplc="A5AAEAC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A3571E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B2E47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BAE6FF2"/>
    <w:multiLevelType w:val="hybridMultilevel"/>
    <w:tmpl w:val="C6566D94"/>
    <w:lvl w:ilvl="0" w:tplc="A776C2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654822"/>
    <w:multiLevelType w:val="hybridMultilevel"/>
    <w:tmpl w:val="251C0B86"/>
    <w:lvl w:ilvl="0" w:tplc="460CAC8C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5C9040AC"/>
    <w:multiLevelType w:val="multilevel"/>
    <w:tmpl w:val="040C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32">
    <w:nsid w:val="605D14CC"/>
    <w:multiLevelType w:val="hybridMultilevel"/>
    <w:tmpl w:val="34D8C64E"/>
    <w:lvl w:ilvl="0" w:tplc="3874215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2505055"/>
    <w:multiLevelType w:val="hybridMultilevel"/>
    <w:tmpl w:val="08A87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994C8E"/>
    <w:multiLevelType w:val="hybridMultilevel"/>
    <w:tmpl w:val="D456A228"/>
    <w:lvl w:ilvl="0" w:tplc="6BBA17A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E519B7"/>
    <w:multiLevelType w:val="hybridMultilevel"/>
    <w:tmpl w:val="0186C20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07921"/>
    <w:multiLevelType w:val="hybridMultilevel"/>
    <w:tmpl w:val="484E40DC"/>
    <w:lvl w:ilvl="0" w:tplc="6AC0D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13499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EE9396A"/>
    <w:multiLevelType w:val="hybridMultilevel"/>
    <w:tmpl w:val="45240118"/>
    <w:lvl w:ilvl="0" w:tplc="716A8A0A">
      <w:start w:val="9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1516F18"/>
    <w:multiLevelType w:val="hybridMultilevel"/>
    <w:tmpl w:val="7888826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907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37C3DA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4180310"/>
    <w:multiLevelType w:val="hybridMultilevel"/>
    <w:tmpl w:val="0AF834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5"/>
  </w:num>
  <w:num w:numId="3">
    <w:abstractNumId w:val="1"/>
  </w:num>
  <w:num w:numId="4">
    <w:abstractNumId w:val="41"/>
  </w:num>
  <w:num w:numId="5">
    <w:abstractNumId w:val="34"/>
  </w:num>
  <w:num w:numId="6">
    <w:abstractNumId w:val="37"/>
  </w:num>
  <w:num w:numId="7">
    <w:abstractNumId w:val="12"/>
  </w:num>
  <w:num w:numId="8">
    <w:abstractNumId w:val="40"/>
  </w:num>
  <w:num w:numId="9">
    <w:abstractNumId w:val="31"/>
  </w:num>
  <w:num w:numId="10">
    <w:abstractNumId w:val="27"/>
  </w:num>
  <w:num w:numId="11">
    <w:abstractNumId w:val="26"/>
  </w:num>
  <w:num w:numId="12">
    <w:abstractNumId w:val="6"/>
  </w:num>
  <w:num w:numId="13">
    <w:abstractNumId w:val="20"/>
  </w:num>
  <w:num w:numId="14">
    <w:abstractNumId w:val="21"/>
  </w:num>
  <w:num w:numId="15">
    <w:abstractNumId w:val="0"/>
  </w:num>
  <w:num w:numId="16">
    <w:abstractNumId w:val="8"/>
  </w:num>
  <w:num w:numId="17">
    <w:abstractNumId w:val="25"/>
  </w:num>
  <w:num w:numId="18">
    <w:abstractNumId w:val="16"/>
  </w:num>
  <w:num w:numId="19">
    <w:abstractNumId w:val="22"/>
  </w:num>
  <w:num w:numId="20">
    <w:abstractNumId w:val="35"/>
  </w:num>
  <w:num w:numId="21">
    <w:abstractNumId w:val="42"/>
  </w:num>
  <w:num w:numId="22">
    <w:abstractNumId w:val="29"/>
  </w:num>
  <w:num w:numId="23">
    <w:abstractNumId w:val="10"/>
  </w:num>
  <w:num w:numId="24">
    <w:abstractNumId w:val="30"/>
  </w:num>
  <w:num w:numId="25">
    <w:abstractNumId w:val="13"/>
  </w:num>
  <w:num w:numId="26">
    <w:abstractNumId w:val="19"/>
  </w:num>
  <w:num w:numId="27">
    <w:abstractNumId w:val="14"/>
  </w:num>
  <w:num w:numId="28">
    <w:abstractNumId w:val="23"/>
  </w:num>
  <w:num w:numId="29">
    <w:abstractNumId w:val="9"/>
  </w:num>
  <w:num w:numId="30">
    <w:abstractNumId w:val="36"/>
  </w:num>
  <w:num w:numId="31">
    <w:abstractNumId w:val="11"/>
  </w:num>
  <w:num w:numId="32">
    <w:abstractNumId w:val="38"/>
  </w:num>
  <w:num w:numId="33">
    <w:abstractNumId w:val="2"/>
  </w:num>
  <w:num w:numId="34">
    <w:abstractNumId w:val="17"/>
  </w:num>
  <w:num w:numId="35">
    <w:abstractNumId w:val="18"/>
  </w:num>
  <w:num w:numId="36">
    <w:abstractNumId w:val="32"/>
  </w:num>
  <w:num w:numId="37">
    <w:abstractNumId w:val="3"/>
  </w:num>
  <w:num w:numId="38">
    <w:abstractNumId w:val="39"/>
  </w:num>
  <w:num w:numId="39">
    <w:abstractNumId w:val="15"/>
  </w:num>
  <w:num w:numId="40">
    <w:abstractNumId w:val="33"/>
  </w:num>
  <w:num w:numId="41">
    <w:abstractNumId w:val="7"/>
  </w:num>
  <w:num w:numId="42">
    <w:abstractNumId w:val="24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E7396"/>
    <w:rsid w:val="00001838"/>
    <w:rsid w:val="00004D54"/>
    <w:rsid w:val="00011BDB"/>
    <w:rsid w:val="000150C4"/>
    <w:rsid w:val="00021DFE"/>
    <w:rsid w:val="00021E81"/>
    <w:rsid w:val="00024223"/>
    <w:rsid w:val="000278E5"/>
    <w:rsid w:val="00030651"/>
    <w:rsid w:val="000346CB"/>
    <w:rsid w:val="000352B1"/>
    <w:rsid w:val="000478DF"/>
    <w:rsid w:val="00047E73"/>
    <w:rsid w:val="00057E03"/>
    <w:rsid w:val="000617CE"/>
    <w:rsid w:val="00061B97"/>
    <w:rsid w:val="00066EBB"/>
    <w:rsid w:val="00067F44"/>
    <w:rsid w:val="00071E86"/>
    <w:rsid w:val="000749BC"/>
    <w:rsid w:val="000766DC"/>
    <w:rsid w:val="00081E82"/>
    <w:rsid w:val="00081F6E"/>
    <w:rsid w:val="00084C5B"/>
    <w:rsid w:val="00090A2D"/>
    <w:rsid w:val="0009277D"/>
    <w:rsid w:val="00096AA1"/>
    <w:rsid w:val="000A7C3F"/>
    <w:rsid w:val="000B1C42"/>
    <w:rsid w:val="000B45FF"/>
    <w:rsid w:val="000B5284"/>
    <w:rsid w:val="000B5621"/>
    <w:rsid w:val="000C7403"/>
    <w:rsid w:val="000D0313"/>
    <w:rsid w:val="000D3D8C"/>
    <w:rsid w:val="000F3B67"/>
    <w:rsid w:val="000F7D83"/>
    <w:rsid w:val="001107F4"/>
    <w:rsid w:val="00112C02"/>
    <w:rsid w:val="00114850"/>
    <w:rsid w:val="001233A8"/>
    <w:rsid w:val="00123550"/>
    <w:rsid w:val="00131CF9"/>
    <w:rsid w:val="00144790"/>
    <w:rsid w:val="00150BFA"/>
    <w:rsid w:val="00162251"/>
    <w:rsid w:val="00167A81"/>
    <w:rsid w:val="00175191"/>
    <w:rsid w:val="00177FA0"/>
    <w:rsid w:val="001800F7"/>
    <w:rsid w:val="00196842"/>
    <w:rsid w:val="001A3A05"/>
    <w:rsid w:val="001B3B91"/>
    <w:rsid w:val="001C2263"/>
    <w:rsid w:val="001D4D1B"/>
    <w:rsid w:val="001D4D2C"/>
    <w:rsid w:val="001E0EF9"/>
    <w:rsid w:val="001E2502"/>
    <w:rsid w:val="001F000B"/>
    <w:rsid w:val="001F647C"/>
    <w:rsid w:val="001F6655"/>
    <w:rsid w:val="00205F23"/>
    <w:rsid w:val="00207CFC"/>
    <w:rsid w:val="00210FEB"/>
    <w:rsid w:val="002158B4"/>
    <w:rsid w:val="00221F64"/>
    <w:rsid w:val="0022345F"/>
    <w:rsid w:val="00234FF7"/>
    <w:rsid w:val="00240540"/>
    <w:rsid w:val="00244813"/>
    <w:rsid w:val="002453A7"/>
    <w:rsid w:val="0025172C"/>
    <w:rsid w:val="002522F7"/>
    <w:rsid w:val="0026490F"/>
    <w:rsid w:val="00266390"/>
    <w:rsid w:val="00274259"/>
    <w:rsid w:val="00276D38"/>
    <w:rsid w:val="002827BD"/>
    <w:rsid w:val="00283860"/>
    <w:rsid w:val="00283EB8"/>
    <w:rsid w:val="00284C33"/>
    <w:rsid w:val="00286CBE"/>
    <w:rsid w:val="002967F4"/>
    <w:rsid w:val="002A1E36"/>
    <w:rsid w:val="002A34B3"/>
    <w:rsid w:val="002A5254"/>
    <w:rsid w:val="002B03FC"/>
    <w:rsid w:val="002B6E29"/>
    <w:rsid w:val="002B7FCF"/>
    <w:rsid w:val="002D22E1"/>
    <w:rsid w:val="002D4F9A"/>
    <w:rsid w:val="002D6FBE"/>
    <w:rsid w:val="002E111D"/>
    <w:rsid w:val="002E1223"/>
    <w:rsid w:val="002E2945"/>
    <w:rsid w:val="002E30E8"/>
    <w:rsid w:val="002E7F6D"/>
    <w:rsid w:val="002F33BC"/>
    <w:rsid w:val="002F434A"/>
    <w:rsid w:val="002F65A4"/>
    <w:rsid w:val="002F7D92"/>
    <w:rsid w:val="003004DE"/>
    <w:rsid w:val="00304DC5"/>
    <w:rsid w:val="00310CA1"/>
    <w:rsid w:val="0031556E"/>
    <w:rsid w:val="0031687B"/>
    <w:rsid w:val="00321D75"/>
    <w:rsid w:val="00327726"/>
    <w:rsid w:val="003278B0"/>
    <w:rsid w:val="003351B9"/>
    <w:rsid w:val="0033627F"/>
    <w:rsid w:val="00341850"/>
    <w:rsid w:val="003422AD"/>
    <w:rsid w:val="0034614B"/>
    <w:rsid w:val="003468D2"/>
    <w:rsid w:val="00346B83"/>
    <w:rsid w:val="00354A68"/>
    <w:rsid w:val="00363A1F"/>
    <w:rsid w:val="00370E30"/>
    <w:rsid w:val="00376886"/>
    <w:rsid w:val="003769E8"/>
    <w:rsid w:val="00382953"/>
    <w:rsid w:val="003865CA"/>
    <w:rsid w:val="00386F57"/>
    <w:rsid w:val="00390F46"/>
    <w:rsid w:val="0039241B"/>
    <w:rsid w:val="003962E2"/>
    <w:rsid w:val="003A0E4A"/>
    <w:rsid w:val="003B3892"/>
    <w:rsid w:val="003B3A11"/>
    <w:rsid w:val="003B3DAC"/>
    <w:rsid w:val="003B580A"/>
    <w:rsid w:val="003B7D8D"/>
    <w:rsid w:val="003D38B2"/>
    <w:rsid w:val="003D7230"/>
    <w:rsid w:val="0040306B"/>
    <w:rsid w:val="00404C09"/>
    <w:rsid w:val="004056EB"/>
    <w:rsid w:val="0040716A"/>
    <w:rsid w:val="00407E08"/>
    <w:rsid w:val="00413B90"/>
    <w:rsid w:val="004149B1"/>
    <w:rsid w:val="00416E5E"/>
    <w:rsid w:val="00422898"/>
    <w:rsid w:val="00423FDB"/>
    <w:rsid w:val="004273BF"/>
    <w:rsid w:val="00440787"/>
    <w:rsid w:val="00442F92"/>
    <w:rsid w:val="0044729E"/>
    <w:rsid w:val="004476F5"/>
    <w:rsid w:val="00450C33"/>
    <w:rsid w:val="00452DF6"/>
    <w:rsid w:val="00455722"/>
    <w:rsid w:val="00456CF0"/>
    <w:rsid w:val="004627C0"/>
    <w:rsid w:val="00464BEC"/>
    <w:rsid w:val="00464DE7"/>
    <w:rsid w:val="0046790A"/>
    <w:rsid w:val="0047391B"/>
    <w:rsid w:val="00474C91"/>
    <w:rsid w:val="00475DE4"/>
    <w:rsid w:val="00486694"/>
    <w:rsid w:val="00486DF0"/>
    <w:rsid w:val="00486FFF"/>
    <w:rsid w:val="0048799E"/>
    <w:rsid w:val="00492CE6"/>
    <w:rsid w:val="00492F04"/>
    <w:rsid w:val="00496AAF"/>
    <w:rsid w:val="004A1B2C"/>
    <w:rsid w:val="004A23A6"/>
    <w:rsid w:val="004B26CD"/>
    <w:rsid w:val="004C1A1D"/>
    <w:rsid w:val="004C57DA"/>
    <w:rsid w:val="004C6014"/>
    <w:rsid w:val="004C6725"/>
    <w:rsid w:val="004D0271"/>
    <w:rsid w:val="004D1044"/>
    <w:rsid w:val="004D26ED"/>
    <w:rsid w:val="004D5887"/>
    <w:rsid w:val="004E4B93"/>
    <w:rsid w:val="004E7396"/>
    <w:rsid w:val="004F6BEE"/>
    <w:rsid w:val="00500C34"/>
    <w:rsid w:val="005041C9"/>
    <w:rsid w:val="00505184"/>
    <w:rsid w:val="005054E7"/>
    <w:rsid w:val="00513E0C"/>
    <w:rsid w:val="00515317"/>
    <w:rsid w:val="00526C40"/>
    <w:rsid w:val="005473FD"/>
    <w:rsid w:val="005525FB"/>
    <w:rsid w:val="00552C20"/>
    <w:rsid w:val="005570A2"/>
    <w:rsid w:val="00560B23"/>
    <w:rsid w:val="00561D9A"/>
    <w:rsid w:val="0056247D"/>
    <w:rsid w:val="005652FB"/>
    <w:rsid w:val="00570C5E"/>
    <w:rsid w:val="00571147"/>
    <w:rsid w:val="00571DA0"/>
    <w:rsid w:val="00574443"/>
    <w:rsid w:val="005753AD"/>
    <w:rsid w:val="00577653"/>
    <w:rsid w:val="005810F6"/>
    <w:rsid w:val="00583A19"/>
    <w:rsid w:val="005937A8"/>
    <w:rsid w:val="005A3D9B"/>
    <w:rsid w:val="005A4C08"/>
    <w:rsid w:val="005A62F8"/>
    <w:rsid w:val="005B4A72"/>
    <w:rsid w:val="005B7405"/>
    <w:rsid w:val="005C1ADE"/>
    <w:rsid w:val="005C68DE"/>
    <w:rsid w:val="005D0B24"/>
    <w:rsid w:val="005D765F"/>
    <w:rsid w:val="005E3BC4"/>
    <w:rsid w:val="005F2A70"/>
    <w:rsid w:val="005F3FBC"/>
    <w:rsid w:val="005F7E39"/>
    <w:rsid w:val="006037DB"/>
    <w:rsid w:val="00617180"/>
    <w:rsid w:val="00621B73"/>
    <w:rsid w:val="00630369"/>
    <w:rsid w:val="0063374F"/>
    <w:rsid w:val="00633D24"/>
    <w:rsid w:val="00646E68"/>
    <w:rsid w:val="0065006F"/>
    <w:rsid w:val="0066094C"/>
    <w:rsid w:val="00664376"/>
    <w:rsid w:val="00671CA7"/>
    <w:rsid w:val="006739AA"/>
    <w:rsid w:val="006758A1"/>
    <w:rsid w:val="00684F31"/>
    <w:rsid w:val="00686788"/>
    <w:rsid w:val="00693557"/>
    <w:rsid w:val="006947AA"/>
    <w:rsid w:val="006A17C5"/>
    <w:rsid w:val="006A2381"/>
    <w:rsid w:val="006A5657"/>
    <w:rsid w:val="006A73F7"/>
    <w:rsid w:val="006B4D0A"/>
    <w:rsid w:val="006C113C"/>
    <w:rsid w:val="006C2C40"/>
    <w:rsid w:val="006C536B"/>
    <w:rsid w:val="006C74F7"/>
    <w:rsid w:val="006D6B34"/>
    <w:rsid w:val="006D7047"/>
    <w:rsid w:val="006E30F1"/>
    <w:rsid w:val="006E59ED"/>
    <w:rsid w:val="006E790F"/>
    <w:rsid w:val="006F1015"/>
    <w:rsid w:val="00700B95"/>
    <w:rsid w:val="0071127E"/>
    <w:rsid w:val="00712D52"/>
    <w:rsid w:val="00713578"/>
    <w:rsid w:val="00722EFE"/>
    <w:rsid w:val="00724785"/>
    <w:rsid w:val="0072598C"/>
    <w:rsid w:val="00727137"/>
    <w:rsid w:val="00732415"/>
    <w:rsid w:val="007326A8"/>
    <w:rsid w:val="00733BF5"/>
    <w:rsid w:val="00733DB5"/>
    <w:rsid w:val="00740300"/>
    <w:rsid w:val="00740EA6"/>
    <w:rsid w:val="007419F4"/>
    <w:rsid w:val="00742B2A"/>
    <w:rsid w:val="00745EEB"/>
    <w:rsid w:val="00746C4D"/>
    <w:rsid w:val="007475AA"/>
    <w:rsid w:val="00750D01"/>
    <w:rsid w:val="00751C99"/>
    <w:rsid w:val="00753062"/>
    <w:rsid w:val="007544C2"/>
    <w:rsid w:val="007606EF"/>
    <w:rsid w:val="00764E03"/>
    <w:rsid w:val="007675E0"/>
    <w:rsid w:val="00771B2E"/>
    <w:rsid w:val="007721B4"/>
    <w:rsid w:val="00775313"/>
    <w:rsid w:val="0077747E"/>
    <w:rsid w:val="007812D5"/>
    <w:rsid w:val="00781F06"/>
    <w:rsid w:val="007825EE"/>
    <w:rsid w:val="00784941"/>
    <w:rsid w:val="007869C0"/>
    <w:rsid w:val="00790B10"/>
    <w:rsid w:val="00792855"/>
    <w:rsid w:val="00794B99"/>
    <w:rsid w:val="007A147E"/>
    <w:rsid w:val="007A28DF"/>
    <w:rsid w:val="007A3489"/>
    <w:rsid w:val="007A6CEA"/>
    <w:rsid w:val="007B4C34"/>
    <w:rsid w:val="007C0537"/>
    <w:rsid w:val="007C164A"/>
    <w:rsid w:val="007C751C"/>
    <w:rsid w:val="007D0A8A"/>
    <w:rsid w:val="007D40B2"/>
    <w:rsid w:val="007E05D8"/>
    <w:rsid w:val="007E5B49"/>
    <w:rsid w:val="007F08DC"/>
    <w:rsid w:val="008011CA"/>
    <w:rsid w:val="00813005"/>
    <w:rsid w:val="00822DAC"/>
    <w:rsid w:val="00824BE3"/>
    <w:rsid w:val="0082570C"/>
    <w:rsid w:val="00832128"/>
    <w:rsid w:val="008349A4"/>
    <w:rsid w:val="0083726E"/>
    <w:rsid w:val="00842D11"/>
    <w:rsid w:val="0084353D"/>
    <w:rsid w:val="00845F1C"/>
    <w:rsid w:val="0084796D"/>
    <w:rsid w:val="008538E5"/>
    <w:rsid w:val="00854868"/>
    <w:rsid w:val="00855671"/>
    <w:rsid w:val="00862393"/>
    <w:rsid w:val="0086625E"/>
    <w:rsid w:val="008769E3"/>
    <w:rsid w:val="00882A2E"/>
    <w:rsid w:val="008853BE"/>
    <w:rsid w:val="00891205"/>
    <w:rsid w:val="00896ABC"/>
    <w:rsid w:val="008A68D0"/>
    <w:rsid w:val="008B087B"/>
    <w:rsid w:val="008B0A3A"/>
    <w:rsid w:val="008B1454"/>
    <w:rsid w:val="008B54CA"/>
    <w:rsid w:val="008B69B9"/>
    <w:rsid w:val="008B6C6F"/>
    <w:rsid w:val="008B7723"/>
    <w:rsid w:val="008C7963"/>
    <w:rsid w:val="008D1024"/>
    <w:rsid w:val="008D549F"/>
    <w:rsid w:val="008D6F49"/>
    <w:rsid w:val="008E0857"/>
    <w:rsid w:val="008E5E81"/>
    <w:rsid w:val="008E6DD8"/>
    <w:rsid w:val="008E7D82"/>
    <w:rsid w:val="00903A72"/>
    <w:rsid w:val="0090720B"/>
    <w:rsid w:val="00907617"/>
    <w:rsid w:val="0091138A"/>
    <w:rsid w:val="009141AB"/>
    <w:rsid w:val="0092087E"/>
    <w:rsid w:val="00922A4C"/>
    <w:rsid w:val="00926EAD"/>
    <w:rsid w:val="00927416"/>
    <w:rsid w:val="00930C44"/>
    <w:rsid w:val="00932AEF"/>
    <w:rsid w:val="00933AA6"/>
    <w:rsid w:val="009356D3"/>
    <w:rsid w:val="009368E8"/>
    <w:rsid w:val="009370BC"/>
    <w:rsid w:val="00937EE8"/>
    <w:rsid w:val="00943244"/>
    <w:rsid w:val="009475EB"/>
    <w:rsid w:val="0095131C"/>
    <w:rsid w:val="009528D0"/>
    <w:rsid w:val="009604AA"/>
    <w:rsid w:val="00962760"/>
    <w:rsid w:val="00965743"/>
    <w:rsid w:val="00966D8A"/>
    <w:rsid w:val="00967BA2"/>
    <w:rsid w:val="00972F79"/>
    <w:rsid w:val="0097406F"/>
    <w:rsid w:val="00986497"/>
    <w:rsid w:val="00993772"/>
    <w:rsid w:val="00994C4B"/>
    <w:rsid w:val="00996C3A"/>
    <w:rsid w:val="009A3B74"/>
    <w:rsid w:val="009B227A"/>
    <w:rsid w:val="009B4905"/>
    <w:rsid w:val="009C08FC"/>
    <w:rsid w:val="009C431A"/>
    <w:rsid w:val="009D7DDE"/>
    <w:rsid w:val="009E4F16"/>
    <w:rsid w:val="009E73EE"/>
    <w:rsid w:val="009F3C06"/>
    <w:rsid w:val="009F6F9A"/>
    <w:rsid w:val="009F74EB"/>
    <w:rsid w:val="00A049C3"/>
    <w:rsid w:val="00A22DEA"/>
    <w:rsid w:val="00A24ECD"/>
    <w:rsid w:val="00A3529B"/>
    <w:rsid w:val="00A3639A"/>
    <w:rsid w:val="00A37E55"/>
    <w:rsid w:val="00A423FE"/>
    <w:rsid w:val="00A459B9"/>
    <w:rsid w:val="00A566A2"/>
    <w:rsid w:val="00A56A22"/>
    <w:rsid w:val="00A6391F"/>
    <w:rsid w:val="00A64460"/>
    <w:rsid w:val="00A650D7"/>
    <w:rsid w:val="00A662B5"/>
    <w:rsid w:val="00A70369"/>
    <w:rsid w:val="00A73523"/>
    <w:rsid w:val="00A762A1"/>
    <w:rsid w:val="00A82CED"/>
    <w:rsid w:val="00A85F77"/>
    <w:rsid w:val="00AA1B9B"/>
    <w:rsid w:val="00AC3D39"/>
    <w:rsid w:val="00AC7FBE"/>
    <w:rsid w:val="00AD34A5"/>
    <w:rsid w:val="00AD3F1A"/>
    <w:rsid w:val="00AD3F58"/>
    <w:rsid w:val="00AD477E"/>
    <w:rsid w:val="00AE7CDA"/>
    <w:rsid w:val="00B00927"/>
    <w:rsid w:val="00B1276D"/>
    <w:rsid w:val="00B248F6"/>
    <w:rsid w:val="00B253B3"/>
    <w:rsid w:val="00B33298"/>
    <w:rsid w:val="00B34C63"/>
    <w:rsid w:val="00B40E2C"/>
    <w:rsid w:val="00B43029"/>
    <w:rsid w:val="00B45015"/>
    <w:rsid w:val="00B536C7"/>
    <w:rsid w:val="00B55C63"/>
    <w:rsid w:val="00B55D04"/>
    <w:rsid w:val="00B55FF3"/>
    <w:rsid w:val="00B56052"/>
    <w:rsid w:val="00B61EE1"/>
    <w:rsid w:val="00B62381"/>
    <w:rsid w:val="00B62A05"/>
    <w:rsid w:val="00B727BB"/>
    <w:rsid w:val="00B73A86"/>
    <w:rsid w:val="00B771A3"/>
    <w:rsid w:val="00B815C5"/>
    <w:rsid w:val="00B86A62"/>
    <w:rsid w:val="00B94E09"/>
    <w:rsid w:val="00BA2F42"/>
    <w:rsid w:val="00BA47D3"/>
    <w:rsid w:val="00BA7BE8"/>
    <w:rsid w:val="00BB30B2"/>
    <w:rsid w:val="00BB3E09"/>
    <w:rsid w:val="00BC556F"/>
    <w:rsid w:val="00BC69C4"/>
    <w:rsid w:val="00BD3890"/>
    <w:rsid w:val="00BF4EE3"/>
    <w:rsid w:val="00C02F98"/>
    <w:rsid w:val="00C0358F"/>
    <w:rsid w:val="00C06448"/>
    <w:rsid w:val="00C07EBB"/>
    <w:rsid w:val="00C1034A"/>
    <w:rsid w:val="00C136D7"/>
    <w:rsid w:val="00C250FF"/>
    <w:rsid w:val="00C273F0"/>
    <w:rsid w:val="00C3019D"/>
    <w:rsid w:val="00C31C28"/>
    <w:rsid w:val="00C32323"/>
    <w:rsid w:val="00C352AF"/>
    <w:rsid w:val="00C363A3"/>
    <w:rsid w:val="00C722E0"/>
    <w:rsid w:val="00C72B59"/>
    <w:rsid w:val="00C7459D"/>
    <w:rsid w:val="00C80C6E"/>
    <w:rsid w:val="00C822F3"/>
    <w:rsid w:val="00C833EA"/>
    <w:rsid w:val="00C86773"/>
    <w:rsid w:val="00C93ACF"/>
    <w:rsid w:val="00C97BA3"/>
    <w:rsid w:val="00CB18C0"/>
    <w:rsid w:val="00CB583A"/>
    <w:rsid w:val="00CC1393"/>
    <w:rsid w:val="00CD32D0"/>
    <w:rsid w:val="00CD4940"/>
    <w:rsid w:val="00CD5E77"/>
    <w:rsid w:val="00CD7E49"/>
    <w:rsid w:val="00CE0D51"/>
    <w:rsid w:val="00CE2F43"/>
    <w:rsid w:val="00CE3CD1"/>
    <w:rsid w:val="00CF2AC9"/>
    <w:rsid w:val="00D03F72"/>
    <w:rsid w:val="00D053E1"/>
    <w:rsid w:val="00D07CEA"/>
    <w:rsid w:val="00D201A0"/>
    <w:rsid w:val="00D22666"/>
    <w:rsid w:val="00D264C1"/>
    <w:rsid w:val="00D2756B"/>
    <w:rsid w:val="00D45688"/>
    <w:rsid w:val="00D45BB4"/>
    <w:rsid w:val="00D4604F"/>
    <w:rsid w:val="00D5250F"/>
    <w:rsid w:val="00D52E1D"/>
    <w:rsid w:val="00D6594D"/>
    <w:rsid w:val="00D67617"/>
    <w:rsid w:val="00D82C2C"/>
    <w:rsid w:val="00D91CC1"/>
    <w:rsid w:val="00D96C21"/>
    <w:rsid w:val="00DA3D63"/>
    <w:rsid w:val="00DB0645"/>
    <w:rsid w:val="00DB2FA1"/>
    <w:rsid w:val="00DB4C47"/>
    <w:rsid w:val="00DC194D"/>
    <w:rsid w:val="00DD57C9"/>
    <w:rsid w:val="00DE4868"/>
    <w:rsid w:val="00DF21DD"/>
    <w:rsid w:val="00E025E8"/>
    <w:rsid w:val="00E04054"/>
    <w:rsid w:val="00E063CF"/>
    <w:rsid w:val="00E113B1"/>
    <w:rsid w:val="00E1296B"/>
    <w:rsid w:val="00E12BAC"/>
    <w:rsid w:val="00E21AC7"/>
    <w:rsid w:val="00E26B43"/>
    <w:rsid w:val="00E329A5"/>
    <w:rsid w:val="00E55911"/>
    <w:rsid w:val="00E60272"/>
    <w:rsid w:val="00E6071E"/>
    <w:rsid w:val="00E614A4"/>
    <w:rsid w:val="00E614D3"/>
    <w:rsid w:val="00E614D8"/>
    <w:rsid w:val="00E64043"/>
    <w:rsid w:val="00E80B09"/>
    <w:rsid w:val="00E8641B"/>
    <w:rsid w:val="00E87F50"/>
    <w:rsid w:val="00E918F7"/>
    <w:rsid w:val="00E91F13"/>
    <w:rsid w:val="00E94893"/>
    <w:rsid w:val="00E97DE4"/>
    <w:rsid w:val="00E97FAF"/>
    <w:rsid w:val="00EA10E2"/>
    <w:rsid w:val="00EA34A0"/>
    <w:rsid w:val="00EA6709"/>
    <w:rsid w:val="00EB0396"/>
    <w:rsid w:val="00EB0741"/>
    <w:rsid w:val="00EB2DB1"/>
    <w:rsid w:val="00EB3E77"/>
    <w:rsid w:val="00EB75E9"/>
    <w:rsid w:val="00EC367C"/>
    <w:rsid w:val="00ED5ED2"/>
    <w:rsid w:val="00EF1CF8"/>
    <w:rsid w:val="00EF29AB"/>
    <w:rsid w:val="00EF422B"/>
    <w:rsid w:val="00EF6071"/>
    <w:rsid w:val="00F02D62"/>
    <w:rsid w:val="00F12FD4"/>
    <w:rsid w:val="00F213AD"/>
    <w:rsid w:val="00F26467"/>
    <w:rsid w:val="00F4142F"/>
    <w:rsid w:val="00F41D3A"/>
    <w:rsid w:val="00F433B8"/>
    <w:rsid w:val="00F43C33"/>
    <w:rsid w:val="00F446C7"/>
    <w:rsid w:val="00F465C9"/>
    <w:rsid w:val="00F4729A"/>
    <w:rsid w:val="00F51297"/>
    <w:rsid w:val="00F61648"/>
    <w:rsid w:val="00F67E08"/>
    <w:rsid w:val="00F72833"/>
    <w:rsid w:val="00F86498"/>
    <w:rsid w:val="00F9697C"/>
    <w:rsid w:val="00F97608"/>
    <w:rsid w:val="00FA46CB"/>
    <w:rsid w:val="00FA6F1C"/>
    <w:rsid w:val="00FB260E"/>
    <w:rsid w:val="00FB37B7"/>
    <w:rsid w:val="00FB45CB"/>
    <w:rsid w:val="00FC059A"/>
    <w:rsid w:val="00FC10DC"/>
    <w:rsid w:val="00FC5064"/>
    <w:rsid w:val="00FC62CB"/>
    <w:rsid w:val="00FD0345"/>
    <w:rsid w:val="00FD35CF"/>
    <w:rsid w:val="00FD36FD"/>
    <w:rsid w:val="00FD40BD"/>
    <w:rsid w:val="00FF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3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8E5"/>
  </w:style>
  <w:style w:type="paragraph" w:styleId="Pieddepage">
    <w:name w:val="footer"/>
    <w:basedOn w:val="Normal"/>
    <w:link w:val="PieddepageCar"/>
    <w:uiPriority w:val="99"/>
    <w:unhideWhenUsed/>
    <w:rsid w:val="0085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8E5"/>
  </w:style>
  <w:style w:type="paragraph" w:styleId="Textedebulles">
    <w:name w:val="Balloon Text"/>
    <w:basedOn w:val="Normal"/>
    <w:link w:val="TextedebullesCar"/>
    <w:uiPriority w:val="99"/>
    <w:semiHidden/>
    <w:unhideWhenUsed/>
    <w:rsid w:val="0085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8E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96ABC"/>
    <w:pPr>
      <w:spacing w:after="0" w:line="240" w:lineRule="auto"/>
    </w:pPr>
  </w:style>
  <w:style w:type="character" w:customStyle="1" w:styleId="hvr">
    <w:name w:val="hvr"/>
    <w:basedOn w:val="Policepardfaut"/>
    <w:rsid w:val="00FD35CF"/>
  </w:style>
  <w:style w:type="character" w:customStyle="1" w:styleId="apple-converted-space">
    <w:name w:val="apple-converted-space"/>
    <w:basedOn w:val="Policepardfaut"/>
    <w:rsid w:val="00FD35CF"/>
  </w:style>
  <w:style w:type="character" w:styleId="Accentuation">
    <w:name w:val="Emphasis"/>
    <w:basedOn w:val="Policepardfaut"/>
    <w:uiPriority w:val="20"/>
    <w:qFormat/>
    <w:rsid w:val="00EB2DB1"/>
    <w:rPr>
      <w:i/>
      <w:iCs/>
    </w:rPr>
  </w:style>
  <w:style w:type="character" w:customStyle="1" w:styleId="pg-2fc1">
    <w:name w:val="pg-2fc1"/>
    <w:basedOn w:val="Policepardfaut"/>
    <w:rsid w:val="00794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4409-9564-4EF5-B9F5-A34FFF2E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Lenovo</cp:lastModifiedBy>
  <cp:revision>3</cp:revision>
  <cp:lastPrinted>2018-11-08T11:39:00Z</cp:lastPrinted>
  <dcterms:created xsi:type="dcterms:W3CDTF">2021-11-21T19:52:00Z</dcterms:created>
  <dcterms:modified xsi:type="dcterms:W3CDTF">2021-11-24T15:22:00Z</dcterms:modified>
</cp:coreProperties>
</file>